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F16C" w14:textId="1547B89A" w:rsidR="008704D4" w:rsidRDefault="009D18F5" w:rsidP="009D18F5">
      <w:pPr>
        <w:pStyle w:val="Title"/>
        <w:ind w:leftChars="0" w:left="0" w:firstLineChars="0" w:firstLine="0"/>
        <w:jc w:val="left"/>
        <w:rPr>
          <w:sz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80AAEF9" wp14:editId="0A3A7852">
            <wp:simplePos x="0" y="0"/>
            <wp:positionH relativeFrom="column">
              <wp:posOffset>0</wp:posOffset>
            </wp:positionH>
            <wp:positionV relativeFrom="paragraph">
              <wp:posOffset>231</wp:posOffset>
            </wp:positionV>
            <wp:extent cx="1047563" cy="752475"/>
            <wp:effectExtent l="0" t="0" r="0" b="0"/>
            <wp:wrapSquare wrapText="bothSides" distT="114300" distB="114300" distL="114300" distR="11430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563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668729F" wp14:editId="1067309F">
            <wp:simplePos x="0" y="0"/>
            <wp:positionH relativeFrom="column">
              <wp:posOffset>5860415</wp:posOffset>
            </wp:positionH>
            <wp:positionV relativeFrom="paragraph">
              <wp:posOffset>289</wp:posOffset>
            </wp:positionV>
            <wp:extent cx="1006997" cy="685800"/>
            <wp:effectExtent l="0" t="0" r="0" b="0"/>
            <wp:wrapSquare wrapText="bothSides" distT="114300" distB="114300" distL="114300" distR="11430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997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937A5E" w14:textId="6F20E1EC" w:rsidR="008704D4" w:rsidRDefault="00000000" w:rsidP="009D18F5">
      <w:pPr>
        <w:pStyle w:val="Title"/>
        <w:ind w:left="0" w:hanging="2"/>
        <w:jc w:val="right"/>
        <w:rPr>
          <w:sz w:val="24"/>
        </w:rPr>
      </w:pPr>
      <w:r>
        <w:rPr>
          <w:sz w:val="24"/>
        </w:rPr>
        <w:t xml:space="preserve">            </w:t>
      </w:r>
    </w:p>
    <w:p w14:paraId="11CA28E4" w14:textId="77777777" w:rsidR="008704D4" w:rsidRDefault="008704D4">
      <w:pPr>
        <w:pStyle w:val="Title"/>
        <w:ind w:left="0" w:hanging="2"/>
        <w:jc w:val="left"/>
        <w:rPr>
          <w:sz w:val="24"/>
        </w:rPr>
      </w:pPr>
    </w:p>
    <w:p w14:paraId="138F63E9" w14:textId="77777777" w:rsidR="008704D4" w:rsidRDefault="008704D4">
      <w:pPr>
        <w:pStyle w:val="Subtitle"/>
        <w:ind w:left="1" w:hanging="3"/>
        <w:rPr>
          <w:sz w:val="28"/>
          <w:szCs w:val="28"/>
        </w:rPr>
      </w:pPr>
    </w:p>
    <w:p w14:paraId="7EF89FA5" w14:textId="77777777" w:rsidR="008704D4" w:rsidRPr="009D18F5" w:rsidRDefault="008704D4">
      <w:pPr>
        <w:pStyle w:val="Subtitle"/>
        <w:ind w:left="0" w:hanging="2"/>
        <w:jc w:val="left"/>
        <w:rPr>
          <w:sz w:val="18"/>
          <w:szCs w:val="18"/>
        </w:rPr>
      </w:pPr>
    </w:p>
    <w:p w14:paraId="231175C4" w14:textId="77777777" w:rsidR="008704D4" w:rsidRDefault="00000000">
      <w:pPr>
        <w:pStyle w:val="Subtitle"/>
        <w:ind w:left="1" w:hanging="3"/>
        <w:rPr>
          <w:sz w:val="28"/>
          <w:szCs w:val="28"/>
        </w:rPr>
      </w:pPr>
      <w:r>
        <w:rPr>
          <w:sz w:val="28"/>
          <w:szCs w:val="28"/>
        </w:rPr>
        <w:t>VISTA MEMBER PERFORMANCE EVALUATION</w:t>
      </w:r>
    </w:p>
    <w:p w14:paraId="6FDFA2F6" w14:textId="77777777" w:rsidR="008704D4" w:rsidRDefault="008704D4">
      <w:pPr>
        <w:pStyle w:val="Subtitle"/>
        <w:rPr>
          <w:i/>
          <w:sz w:val="10"/>
          <w:szCs w:val="10"/>
        </w:rPr>
      </w:pPr>
    </w:p>
    <w:p w14:paraId="31555856" w14:textId="4ABBDCEE" w:rsidR="008704D4" w:rsidRPr="009D18F5" w:rsidRDefault="00000000" w:rsidP="009D18F5">
      <w:pPr>
        <w:pStyle w:val="Subtitle"/>
        <w:ind w:left="0" w:hanging="2"/>
        <w:rPr>
          <w:i/>
        </w:rPr>
      </w:pPr>
      <w:r>
        <w:rPr>
          <w:i/>
        </w:rPr>
        <w:t xml:space="preserve">Due to Campus Compact of Oregon by the VISTA Member’s last day of service. </w:t>
      </w:r>
    </w:p>
    <w:p w14:paraId="322AB72E" w14:textId="77777777" w:rsidR="008704D4" w:rsidRPr="009D18F5" w:rsidRDefault="008704D4">
      <w:pPr>
        <w:spacing w:line="276" w:lineRule="auto"/>
        <w:ind w:left="2" w:hanging="4"/>
        <w:rPr>
          <w:rFonts w:ascii="Arial" w:eastAsia="Arial" w:hAnsi="Arial" w:cs="Arial"/>
          <w:b/>
          <w:sz w:val="40"/>
          <w:szCs w:val="40"/>
        </w:rPr>
      </w:pPr>
    </w:p>
    <w:p w14:paraId="2BC234AE" w14:textId="77777777" w:rsidR="008704D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Supervisor and VISTA Member</w:t>
      </w:r>
      <w:r>
        <w:rPr>
          <w:rFonts w:ascii="Arial" w:eastAsia="Arial" w:hAnsi="Arial" w:cs="Arial"/>
        </w:rPr>
        <w:t xml:space="preserve">: </w:t>
      </w:r>
    </w:p>
    <w:p w14:paraId="546BD04D" w14:textId="77777777" w:rsidR="008704D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fill out this form electronically </w:t>
      </w:r>
      <w:r>
        <w:rPr>
          <w:rFonts w:ascii="Arial" w:eastAsia="Arial" w:hAnsi="Arial" w:cs="Arial"/>
          <w:i/>
        </w:rPr>
        <w:t>except for any needed signatures and any sections specifically stated to be handwritten</w:t>
      </w:r>
      <w:r>
        <w:rPr>
          <w:rFonts w:ascii="Arial" w:eastAsia="Arial" w:hAnsi="Arial" w:cs="Arial"/>
        </w:rPr>
        <w:t xml:space="preserve">. Signatures should be written in black ink. </w:t>
      </w:r>
    </w:p>
    <w:p w14:paraId="4722F2B0" w14:textId="77777777" w:rsidR="008704D4" w:rsidRDefault="008704D4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22C5262D" w14:textId="77777777" w:rsidR="008704D4" w:rsidRPr="009D18F5" w:rsidRDefault="00000000" w:rsidP="009D18F5">
      <w:pPr>
        <w:pStyle w:val="ListParagraph"/>
        <w:numPr>
          <w:ilvl w:val="0"/>
          <w:numId w:val="5"/>
        </w:numPr>
        <w:spacing w:line="276" w:lineRule="auto"/>
        <w:ind w:leftChars="0" w:firstLineChars="0"/>
        <w:rPr>
          <w:rFonts w:ascii="Arial" w:eastAsia="Arial" w:hAnsi="Arial" w:cs="Arial"/>
        </w:rPr>
      </w:pPr>
      <w:r w:rsidRPr="009D18F5">
        <w:rPr>
          <w:rFonts w:ascii="Arial" w:eastAsia="Arial" w:hAnsi="Arial" w:cs="Arial"/>
        </w:rPr>
        <w:t xml:space="preserve">You will </w:t>
      </w:r>
      <w:r w:rsidRPr="009D18F5">
        <w:rPr>
          <w:rFonts w:ascii="Arial" w:eastAsia="Arial" w:hAnsi="Arial" w:cs="Arial"/>
          <w:u w:val="single"/>
        </w:rPr>
        <w:t>each complete a copy</w:t>
      </w:r>
      <w:r w:rsidRPr="009D18F5">
        <w:rPr>
          <w:rFonts w:ascii="Arial" w:eastAsia="Arial" w:hAnsi="Arial" w:cs="Arial"/>
        </w:rPr>
        <w:t xml:space="preserve"> of this evaluation filling out Part One, Part Two, and Part Three. </w:t>
      </w:r>
    </w:p>
    <w:p w14:paraId="005656D5" w14:textId="77777777" w:rsidR="008704D4" w:rsidRDefault="008704D4" w:rsidP="009D18F5">
      <w:pPr>
        <w:spacing w:line="276" w:lineRule="auto"/>
        <w:ind w:leftChars="0" w:left="-2" w:firstLineChars="0" w:firstLine="0"/>
        <w:rPr>
          <w:rFonts w:ascii="Arial" w:eastAsia="Arial" w:hAnsi="Arial" w:cs="Arial"/>
          <w:sz w:val="8"/>
          <w:szCs w:val="8"/>
        </w:rPr>
      </w:pPr>
    </w:p>
    <w:p w14:paraId="0B4DCBA0" w14:textId="77777777" w:rsidR="008704D4" w:rsidRPr="009D18F5" w:rsidRDefault="00000000" w:rsidP="009D18F5">
      <w:pPr>
        <w:pStyle w:val="ListParagraph"/>
        <w:numPr>
          <w:ilvl w:val="0"/>
          <w:numId w:val="5"/>
        </w:numPr>
        <w:spacing w:line="276" w:lineRule="auto"/>
        <w:ind w:leftChars="0" w:firstLineChars="0"/>
        <w:rPr>
          <w:rFonts w:ascii="Arial" w:eastAsia="Arial" w:hAnsi="Arial" w:cs="Arial"/>
        </w:rPr>
      </w:pPr>
      <w:r w:rsidRPr="009D18F5">
        <w:rPr>
          <w:rFonts w:ascii="Arial" w:eastAsia="Arial" w:hAnsi="Arial" w:cs="Arial"/>
        </w:rPr>
        <w:t xml:space="preserve">After each of you have completed a copy of this evaluation, </w:t>
      </w:r>
      <w:r w:rsidRPr="009D18F5">
        <w:rPr>
          <w:rFonts w:ascii="Arial" w:eastAsia="Arial" w:hAnsi="Arial" w:cs="Arial"/>
          <w:u w:val="single"/>
        </w:rPr>
        <w:t>please take time to meet and discuss each of your answers and comments together</w:t>
      </w:r>
      <w:r w:rsidRPr="009D18F5">
        <w:rPr>
          <w:rFonts w:ascii="Arial" w:eastAsia="Arial" w:hAnsi="Arial" w:cs="Arial"/>
        </w:rPr>
        <w:t>. Emphasis should be on praising where praise is due, and brainstorming reasons for challenges and providing constructive feedback on any improvements to be made.</w:t>
      </w:r>
    </w:p>
    <w:p w14:paraId="42896CFA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2D268F59" w14:textId="77777777" w:rsidR="008704D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VISTA Member Only:</w:t>
      </w:r>
      <w:r>
        <w:rPr>
          <w:rFonts w:ascii="Arial" w:eastAsia="Arial" w:hAnsi="Arial" w:cs="Arial"/>
        </w:rPr>
        <w:t xml:space="preserve"> </w:t>
      </w:r>
    </w:p>
    <w:p w14:paraId="3B562066" w14:textId="77777777" w:rsidR="008704D4" w:rsidRDefault="008704D4">
      <w:pPr>
        <w:spacing w:line="276" w:lineRule="auto"/>
        <w:ind w:left="-2" w:firstLine="0"/>
        <w:rPr>
          <w:rFonts w:ascii="Arial" w:eastAsia="Arial" w:hAnsi="Arial" w:cs="Arial"/>
          <w:sz w:val="4"/>
          <w:szCs w:val="4"/>
        </w:rPr>
      </w:pPr>
    </w:p>
    <w:p w14:paraId="7225C570" w14:textId="77777777" w:rsidR="008704D4" w:rsidRPr="009D18F5" w:rsidRDefault="00000000" w:rsidP="009D18F5">
      <w:pPr>
        <w:pStyle w:val="ListParagraph"/>
        <w:numPr>
          <w:ilvl w:val="0"/>
          <w:numId w:val="6"/>
        </w:numPr>
        <w:spacing w:line="276" w:lineRule="auto"/>
        <w:ind w:leftChars="0" w:firstLineChars="0"/>
        <w:rPr>
          <w:rFonts w:ascii="Arial" w:eastAsia="Arial" w:hAnsi="Arial" w:cs="Arial"/>
        </w:rPr>
      </w:pPr>
      <w:r w:rsidRPr="009D18F5">
        <w:rPr>
          <w:rFonts w:ascii="Arial" w:eastAsia="Arial" w:hAnsi="Arial" w:cs="Arial"/>
        </w:rPr>
        <w:t xml:space="preserve">After you have met with your </w:t>
      </w:r>
      <w:proofErr w:type="gramStart"/>
      <w:r w:rsidRPr="009D18F5">
        <w:rPr>
          <w:rFonts w:ascii="Arial" w:eastAsia="Arial" w:hAnsi="Arial" w:cs="Arial"/>
        </w:rPr>
        <w:t>Supervisor</w:t>
      </w:r>
      <w:proofErr w:type="gramEnd"/>
      <w:r w:rsidRPr="009D18F5">
        <w:rPr>
          <w:rFonts w:ascii="Arial" w:eastAsia="Arial" w:hAnsi="Arial" w:cs="Arial"/>
        </w:rPr>
        <w:t xml:space="preserve">(s) and read and discussed the evaluation, please complete Part Four on your Supervisor’s copy making comments in the space provided then signing your name. </w:t>
      </w:r>
    </w:p>
    <w:p w14:paraId="2E145878" w14:textId="77777777" w:rsidR="008704D4" w:rsidRDefault="008704D4">
      <w:pPr>
        <w:spacing w:line="276" w:lineRule="auto"/>
        <w:ind w:left="0" w:hanging="2"/>
        <w:rPr>
          <w:rFonts w:ascii="Arial" w:eastAsia="Arial" w:hAnsi="Arial" w:cs="Arial"/>
        </w:rPr>
      </w:pPr>
    </w:p>
    <w:p w14:paraId="5D92B3F5" w14:textId="77777777" w:rsidR="008704D4" w:rsidRDefault="00000000">
      <w:pPr>
        <w:spacing w:line="276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Supervisor Only: </w:t>
      </w:r>
    </w:p>
    <w:p w14:paraId="600E98F7" w14:textId="77777777" w:rsidR="008704D4" w:rsidRDefault="008704D4">
      <w:pPr>
        <w:spacing w:line="276" w:lineRule="auto"/>
        <w:ind w:left="-2" w:firstLine="0"/>
        <w:rPr>
          <w:rFonts w:ascii="Arial" w:eastAsia="Arial" w:hAnsi="Arial" w:cs="Arial"/>
          <w:b/>
          <w:sz w:val="4"/>
          <w:szCs w:val="4"/>
        </w:rPr>
      </w:pPr>
    </w:p>
    <w:p w14:paraId="2B0F2934" w14:textId="77777777" w:rsidR="008704D4" w:rsidRPr="009D18F5" w:rsidRDefault="00000000" w:rsidP="009D18F5">
      <w:pPr>
        <w:pStyle w:val="ListParagraph"/>
        <w:numPr>
          <w:ilvl w:val="0"/>
          <w:numId w:val="6"/>
        </w:numPr>
        <w:spacing w:line="276" w:lineRule="auto"/>
        <w:ind w:leftChars="0" w:firstLineChars="0"/>
        <w:rPr>
          <w:rFonts w:ascii="Arial" w:eastAsia="Arial" w:hAnsi="Arial" w:cs="Arial"/>
        </w:rPr>
      </w:pPr>
      <w:r w:rsidRPr="009D18F5">
        <w:rPr>
          <w:rFonts w:ascii="Arial" w:eastAsia="Arial" w:hAnsi="Arial" w:cs="Arial"/>
        </w:rPr>
        <w:t xml:space="preserve">After the VISTA Member has completed Part Four on your copy of the evaluation, please scan </w:t>
      </w:r>
      <w:r w:rsidRPr="009D18F5">
        <w:rPr>
          <w:rFonts w:ascii="Arial" w:eastAsia="Arial" w:hAnsi="Arial" w:cs="Arial"/>
          <w:u w:val="single"/>
        </w:rPr>
        <w:t>both copies</w:t>
      </w:r>
      <w:r w:rsidRPr="009D18F5">
        <w:rPr>
          <w:rFonts w:ascii="Arial" w:eastAsia="Arial" w:hAnsi="Arial" w:cs="Arial"/>
        </w:rPr>
        <w:t xml:space="preserve"> of evaluations, and email them to the VISTA Program: </w:t>
      </w:r>
      <w:hyperlink r:id="rId10">
        <w:r w:rsidRPr="009D18F5">
          <w:rPr>
            <w:rFonts w:ascii="Arial" w:eastAsia="Arial" w:hAnsi="Arial" w:cs="Arial"/>
            <w:color w:val="1155CC"/>
            <w:u w:val="single"/>
          </w:rPr>
          <w:t>vista@oregoncampuscompact.org</w:t>
        </w:r>
      </w:hyperlink>
      <w:r w:rsidRPr="009D18F5">
        <w:rPr>
          <w:rFonts w:ascii="Arial" w:eastAsia="Arial" w:hAnsi="Arial" w:cs="Arial"/>
        </w:rPr>
        <w:t>. These will be kept in the member’s personal file.</w:t>
      </w:r>
    </w:p>
    <w:p w14:paraId="7FAC71D3" w14:textId="77777777" w:rsidR="008704D4" w:rsidRDefault="008704D4">
      <w:pPr>
        <w:spacing w:line="276" w:lineRule="auto"/>
        <w:ind w:left="0" w:hanging="2"/>
        <w:rPr>
          <w:rFonts w:ascii="Arial" w:eastAsia="Arial" w:hAnsi="Arial" w:cs="Arial"/>
        </w:rPr>
      </w:pPr>
    </w:p>
    <w:p w14:paraId="1597A5DD" w14:textId="77777777" w:rsidR="008704D4" w:rsidRDefault="008704D4">
      <w:pPr>
        <w:ind w:left="0" w:hanging="2"/>
        <w:rPr>
          <w:rFonts w:ascii="Arial" w:eastAsia="Arial" w:hAnsi="Arial" w:cs="Arial"/>
        </w:rPr>
      </w:pPr>
    </w:p>
    <w:tbl>
      <w:tblPr>
        <w:tblStyle w:val="a8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860"/>
      </w:tblGrid>
      <w:tr w:rsidR="008704D4" w14:paraId="105508B3" w14:textId="77777777"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2CCA6" w14:textId="77777777" w:rsidR="008704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Evaluation Period:</w:t>
            </w:r>
          </w:p>
        </w:tc>
        <w:tc>
          <w:tcPr>
            <w:tcW w:w="78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1F371" w14:textId="77777777" w:rsidR="008704D4" w:rsidRDefault="0087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015A406B" w14:textId="77777777"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B7BEB" w14:textId="77777777" w:rsidR="008704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VISTA Member Full Name:</w:t>
            </w:r>
          </w:p>
        </w:tc>
        <w:tc>
          <w:tcPr>
            <w:tcW w:w="78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DA562" w14:textId="77777777" w:rsidR="008704D4" w:rsidRDefault="0087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288E9797" w14:textId="77777777" w:rsidR="008704D4" w:rsidRDefault="0087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7A1D822D" w14:textId="77777777"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60410" w14:textId="77777777" w:rsidR="008704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Full Name(s):</w:t>
            </w:r>
          </w:p>
        </w:tc>
        <w:tc>
          <w:tcPr>
            <w:tcW w:w="78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6C6B0" w14:textId="77777777" w:rsidR="008704D4" w:rsidRDefault="0087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40F10A1B" w14:textId="77777777" w:rsidR="008704D4" w:rsidRDefault="00870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917E66B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04EF6A45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6FCC92E9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162CD72E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5147ADCB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45E3136C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336CE56F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73AAACF0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75B95651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62314740" w14:textId="24176A63" w:rsidR="008704D4" w:rsidRDefault="008704D4">
      <w:pPr>
        <w:ind w:left="0" w:hanging="2"/>
        <w:rPr>
          <w:rFonts w:ascii="Arial" w:eastAsia="Arial" w:hAnsi="Arial" w:cs="Arial"/>
        </w:rPr>
      </w:pPr>
    </w:p>
    <w:p w14:paraId="31590CDE" w14:textId="404F5D44" w:rsidR="009D18F5" w:rsidRDefault="009D18F5">
      <w:pPr>
        <w:ind w:left="0" w:hanging="2"/>
        <w:rPr>
          <w:rFonts w:ascii="Arial" w:eastAsia="Arial" w:hAnsi="Arial" w:cs="Arial"/>
        </w:rPr>
      </w:pPr>
    </w:p>
    <w:p w14:paraId="3FB9D185" w14:textId="77777777" w:rsidR="009D18F5" w:rsidRDefault="009D18F5">
      <w:pPr>
        <w:ind w:left="0" w:hanging="2"/>
        <w:rPr>
          <w:rFonts w:ascii="Arial" w:eastAsia="Arial" w:hAnsi="Arial" w:cs="Arial"/>
        </w:rPr>
      </w:pPr>
    </w:p>
    <w:p w14:paraId="3E750E43" w14:textId="77777777" w:rsidR="008704D4" w:rsidRPr="009D18F5" w:rsidRDefault="0000000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 w:rsidRPr="009D18F5">
        <w:rPr>
          <w:rFonts w:ascii="Arial" w:eastAsia="Arial" w:hAnsi="Arial" w:cs="Arial"/>
          <w:b/>
          <w:sz w:val="28"/>
          <w:szCs w:val="28"/>
        </w:rPr>
        <w:lastRenderedPageBreak/>
        <w:t>PART ONE</w:t>
      </w:r>
    </w:p>
    <w:p w14:paraId="2BB0F875" w14:textId="77777777" w:rsidR="008704D4" w:rsidRDefault="008704D4">
      <w:pPr>
        <w:rPr>
          <w:rFonts w:ascii="Arial" w:eastAsia="Arial" w:hAnsi="Arial" w:cs="Arial"/>
          <w:b/>
          <w:sz w:val="6"/>
          <w:szCs w:val="6"/>
        </w:rPr>
      </w:pPr>
    </w:p>
    <w:p w14:paraId="3F386B5C" w14:textId="77777777" w:rsidR="008704D4" w:rsidRDefault="00000000">
      <w:pPr>
        <w:spacing w:line="276" w:lineRule="auto"/>
        <w:ind w:left="0" w:hanging="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Enter the VISTA’s key responsibilities (may use VAD activities) and comment on their progress and competence in each area. </w:t>
      </w:r>
      <w:r>
        <w:rPr>
          <w:rFonts w:ascii="Arial" w:eastAsia="Arial" w:hAnsi="Arial" w:cs="Arial"/>
          <w:i/>
        </w:rPr>
        <w:t>Add rows or additional paper as needed.</w:t>
      </w:r>
    </w:p>
    <w:p w14:paraId="727B6D81" w14:textId="77777777" w:rsidR="008704D4" w:rsidRDefault="008704D4">
      <w:pPr>
        <w:rPr>
          <w:rFonts w:ascii="Arial" w:eastAsia="Arial" w:hAnsi="Arial" w:cs="Arial"/>
          <w:b/>
          <w:sz w:val="14"/>
          <w:szCs w:val="14"/>
        </w:rPr>
      </w:pPr>
    </w:p>
    <w:tbl>
      <w:tblPr>
        <w:tblStyle w:val="a9"/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8704D4" w14:paraId="0004369E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73763"/>
            <w:vAlign w:val="center"/>
          </w:tcPr>
          <w:p w14:paraId="0424D9D7" w14:textId="77777777" w:rsidR="008704D4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Key Responsibilities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73763"/>
            <w:vAlign w:val="center"/>
          </w:tcPr>
          <w:p w14:paraId="14C5B6D8" w14:textId="77777777" w:rsidR="008704D4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Evaluation of Performance</w:t>
            </w:r>
          </w:p>
        </w:tc>
      </w:tr>
      <w:tr w:rsidR="008704D4" w14:paraId="1DB52B3D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FFD14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CAC2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00471A24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8792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DD87D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7CF06F1C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28BAE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5595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7AF774DC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37A96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2983E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304F0398" w14:textId="77777777">
        <w:trPr>
          <w:cantSplit/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B232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0FD38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3DEAE3A3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9BC2D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5020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72BC70B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657FE13D" w14:textId="3B429F6D" w:rsidR="008704D4" w:rsidRPr="009D18F5" w:rsidRDefault="0000000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 w:rsidRPr="009D18F5">
        <w:rPr>
          <w:rFonts w:ascii="Arial" w:eastAsia="Arial" w:hAnsi="Arial" w:cs="Arial"/>
          <w:b/>
          <w:sz w:val="28"/>
          <w:szCs w:val="28"/>
        </w:rPr>
        <w:t>PART TWO</w:t>
      </w:r>
    </w:p>
    <w:p w14:paraId="75F0BEE4" w14:textId="77777777" w:rsidR="008704D4" w:rsidRDefault="008704D4">
      <w:pPr>
        <w:rPr>
          <w:rFonts w:ascii="Arial" w:eastAsia="Arial" w:hAnsi="Arial" w:cs="Arial"/>
          <w:b/>
          <w:sz w:val="6"/>
          <w:szCs w:val="6"/>
        </w:rPr>
      </w:pPr>
    </w:p>
    <w:p w14:paraId="2FD839F3" w14:textId="77777777" w:rsidR="008704D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Reflect and respond to each question. All materials should be reviewed by the VISTA Member </w:t>
      </w:r>
      <w:r>
        <w:rPr>
          <w:rFonts w:ascii="Arial" w:eastAsia="Arial" w:hAnsi="Arial" w:cs="Arial"/>
          <w:i/>
          <w:u w:val="single"/>
        </w:rPr>
        <w:t>before</w:t>
      </w:r>
      <w:r>
        <w:rPr>
          <w:rFonts w:ascii="Arial" w:eastAsia="Arial" w:hAnsi="Arial" w:cs="Arial"/>
        </w:rPr>
        <w:t xml:space="preserve"> they sign this evaluation.</w:t>
      </w:r>
    </w:p>
    <w:p w14:paraId="1533E257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tbl>
      <w:tblPr>
        <w:tblStyle w:val="aa"/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8704D4" w14:paraId="2BEB4B8D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7376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EECE4" w14:textId="77777777" w:rsidR="008704D4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Communication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7376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28CAA" w14:textId="77777777" w:rsidR="008704D4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Evaluation of Performance</w:t>
            </w:r>
          </w:p>
        </w:tc>
      </w:tr>
      <w:tr w:rsidR="008704D4" w14:paraId="62B189BA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E1904" w14:textId="2A0F553C" w:rsidR="008704D4" w:rsidRDefault="00000000">
            <w:pPr>
              <w:ind w:left="0" w:hanging="2"/>
            </w:pPr>
            <w:r>
              <w:rPr>
                <w:rFonts w:ascii="Arial" w:eastAsia="Arial" w:hAnsi="Arial" w:cs="Arial"/>
              </w:rPr>
              <w:t>How does the VISTA work with others (staff, students, community partners, faculty, etc</w:t>
            </w:r>
            <w:r w:rsidR="009D18F5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)?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2A285" w14:textId="77777777" w:rsidR="008704D4" w:rsidRDefault="008704D4">
            <w:pPr>
              <w:ind w:left="0" w:hanging="2"/>
            </w:pPr>
          </w:p>
        </w:tc>
      </w:tr>
      <w:tr w:rsidR="008704D4" w14:paraId="5E1E8447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D945D" w14:textId="77777777" w:rsidR="008704D4" w:rsidRDefault="00000000">
            <w:pPr>
              <w:ind w:left="0" w:hanging="2"/>
            </w:pPr>
            <w:r>
              <w:rPr>
                <w:rFonts w:ascii="Arial" w:eastAsia="Arial" w:hAnsi="Arial" w:cs="Arial"/>
              </w:rPr>
              <w:t>How often and how well does the VISTA seek to be a team player?  Do they help others during slow periods?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18DEC" w14:textId="77777777" w:rsidR="008704D4" w:rsidRDefault="008704D4">
            <w:pPr>
              <w:ind w:left="0" w:hanging="2"/>
            </w:pPr>
          </w:p>
        </w:tc>
      </w:tr>
      <w:tr w:rsidR="008704D4" w14:paraId="0547ABCD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58710" w14:textId="77777777" w:rsidR="008704D4" w:rsidRDefault="00000000">
            <w:pPr>
              <w:ind w:left="0" w:hanging="2"/>
            </w:pPr>
            <w:r>
              <w:rPr>
                <w:rFonts w:ascii="Arial" w:eastAsia="Arial" w:hAnsi="Arial" w:cs="Arial"/>
              </w:rPr>
              <w:t>How successful is the VISTA in asking for and obtaining the cooperation of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B4089" w14:textId="77777777" w:rsidR="008704D4" w:rsidRDefault="008704D4">
            <w:pPr>
              <w:ind w:left="0" w:hanging="2"/>
            </w:pPr>
          </w:p>
        </w:tc>
      </w:tr>
      <w:tr w:rsidR="008704D4" w14:paraId="2AF3DF3A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69DC2" w14:textId="77777777" w:rsidR="008704D4" w:rsidRDefault="00000000">
            <w:pPr>
              <w:ind w:left="0" w:hanging="2"/>
            </w:pPr>
            <w:r>
              <w:rPr>
                <w:rFonts w:ascii="Arial" w:eastAsia="Arial" w:hAnsi="Arial" w:cs="Arial"/>
              </w:rPr>
              <w:t>How effectively does the VISTA resolve conflicts with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EDD7E" w14:textId="77777777" w:rsidR="008704D4" w:rsidRDefault="008704D4">
            <w:pPr>
              <w:ind w:left="0" w:hanging="2"/>
            </w:pPr>
          </w:p>
        </w:tc>
      </w:tr>
      <w:tr w:rsidR="008704D4" w14:paraId="0C32A57D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76D3D" w14:textId="77777777" w:rsidR="008704D4" w:rsidRDefault="00000000">
            <w:pPr>
              <w:ind w:left="0" w:hanging="2"/>
            </w:pPr>
            <w:r>
              <w:rPr>
                <w:rFonts w:ascii="Arial" w:eastAsia="Arial" w:hAnsi="Arial" w:cs="Arial"/>
              </w:rPr>
              <w:t>How effectively does the VISTA communicate questions or concerns?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6ADB4" w14:textId="77777777" w:rsidR="008704D4" w:rsidRDefault="008704D4">
            <w:pPr>
              <w:ind w:left="0" w:hanging="2"/>
            </w:pPr>
          </w:p>
        </w:tc>
      </w:tr>
      <w:tr w:rsidR="008704D4" w14:paraId="39857E81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70C0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is the VISTA’s attendance, punctuality, requesting time off, and adherence to organizational policies and procedures?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91C0A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152F0A8" w14:textId="77777777" w:rsidR="008704D4" w:rsidRDefault="008704D4">
      <w:pPr>
        <w:ind w:left="0" w:hanging="2"/>
        <w:rPr>
          <w:rFonts w:ascii="Arial" w:eastAsia="Arial" w:hAnsi="Arial" w:cs="Arial"/>
        </w:rPr>
      </w:pPr>
    </w:p>
    <w:tbl>
      <w:tblPr>
        <w:tblStyle w:val="ab"/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8704D4" w14:paraId="2A3BB83E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7376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7360B" w14:textId="77777777" w:rsidR="008704D4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Knowledge and Independence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7376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13C1B" w14:textId="77777777" w:rsidR="008704D4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Evaluation of Performance</w:t>
            </w:r>
          </w:p>
        </w:tc>
      </w:tr>
      <w:tr w:rsidR="008704D4" w14:paraId="222EF5B0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7F398" w14:textId="63B18053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would you characterize the VISTA’s progress with regard to their key responsibilities?  If not satisfactory, specify why</w:t>
            </w:r>
            <w:r w:rsidR="009D18F5">
              <w:rPr>
                <w:rFonts w:ascii="Arial" w:eastAsia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8FC9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2E5E4F33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429B0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 the VISTA judge, resolve, or seek help clarifying priorities?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05374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6D878D0B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12AFF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efficient is the VISTA in managing work?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B5FC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580D13F2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AE127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How well is the VISTA able to take action without direction?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C35E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0C73AE2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2FEC3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often and how well does the VISTA seek out new and better ways of accomplishing a task?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43C2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4D9E2F2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D0B26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well and how often does the VISTA seek out new responsibilities?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189B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65C4C9F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442BD" w14:textId="77777777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well does the VISTA meet deadlines?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11664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3BAD5CDD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558E2" w14:textId="637AC978" w:rsidR="008704D4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complete and thorough is </w:t>
            </w:r>
            <w:r w:rsidR="009D18F5">
              <w:rPr>
                <w:rFonts w:ascii="Arial" w:eastAsia="Arial" w:hAnsi="Arial" w:cs="Arial"/>
              </w:rPr>
              <w:t>the VISTA’s</w:t>
            </w:r>
            <w:r>
              <w:rPr>
                <w:rFonts w:ascii="Arial" w:eastAsia="Arial" w:hAnsi="Arial" w:cs="Arial"/>
              </w:rPr>
              <w:t xml:space="preserve"> work? Does the work often need close review?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FA08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4D068A0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4A4A6989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23BF9B71" w14:textId="77777777" w:rsidR="008704D4" w:rsidRDefault="008704D4">
      <w:pPr>
        <w:rPr>
          <w:rFonts w:ascii="Arial" w:eastAsia="Arial" w:hAnsi="Arial" w:cs="Arial"/>
          <w:sz w:val="6"/>
          <w:szCs w:val="6"/>
        </w:rPr>
      </w:pPr>
    </w:p>
    <w:p w14:paraId="08BAFC65" w14:textId="77777777" w:rsidR="008704D4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Describe the VISTA’s greatest achievement(s) during this evaluation period:</w:t>
      </w:r>
    </w:p>
    <w:p w14:paraId="087166F7" w14:textId="77777777" w:rsidR="008704D4" w:rsidRDefault="008704D4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c"/>
        <w:tblW w:w="109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5"/>
      </w:tblGrid>
      <w:tr w:rsidR="008704D4" w14:paraId="2C26BC75" w14:textId="77777777">
        <w:tc>
          <w:tcPr>
            <w:tcW w:w="10905" w:type="dxa"/>
          </w:tcPr>
          <w:p w14:paraId="0187D505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303D8A3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59ACB6B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E7AA3E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1EDF10A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1044E19B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D8FAA0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4B7AF3F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46EEE6C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618777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3AD321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6681006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13B8456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635075A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0BECAD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2791F88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BBB746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16E7980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7637FFA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D57E044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F4383D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518A20E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7D0DCCD9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157891E7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4D820224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0F98F3E6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79D189B4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769CC5B5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7759B2C0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472B75A6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694D2B8E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508CE703" w14:textId="788FDBA1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41E9A3ED" w14:textId="77777777" w:rsidR="009D18F5" w:rsidRDefault="009D18F5">
      <w:pPr>
        <w:ind w:left="0" w:hanging="2"/>
        <w:rPr>
          <w:rFonts w:ascii="Arial" w:eastAsia="Arial" w:hAnsi="Arial" w:cs="Arial"/>
          <w:b/>
        </w:rPr>
      </w:pPr>
    </w:p>
    <w:p w14:paraId="488744AB" w14:textId="77777777" w:rsidR="008704D4" w:rsidRDefault="008704D4">
      <w:pPr>
        <w:ind w:left="0" w:hanging="2"/>
        <w:rPr>
          <w:rFonts w:ascii="Arial" w:eastAsia="Arial" w:hAnsi="Arial" w:cs="Arial"/>
          <w:b/>
        </w:rPr>
      </w:pPr>
    </w:p>
    <w:p w14:paraId="5549F26F" w14:textId="77777777" w:rsidR="008704D4" w:rsidRPr="009D18F5" w:rsidRDefault="0000000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 w:rsidRPr="009D18F5">
        <w:rPr>
          <w:rFonts w:ascii="Arial" w:eastAsia="Arial" w:hAnsi="Arial" w:cs="Arial"/>
          <w:b/>
          <w:sz w:val="28"/>
          <w:szCs w:val="28"/>
        </w:rPr>
        <w:lastRenderedPageBreak/>
        <w:t>PART THREE</w:t>
      </w:r>
    </w:p>
    <w:p w14:paraId="10E678C0" w14:textId="77777777" w:rsidR="008704D4" w:rsidRDefault="008704D4">
      <w:pPr>
        <w:rPr>
          <w:rFonts w:ascii="Arial" w:eastAsia="Arial" w:hAnsi="Arial" w:cs="Arial"/>
          <w:b/>
          <w:sz w:val="6"/>
          <w:szCs w:val="6"/>
        </w:rPr>
      </w:pPr>
    </w:p>
    <w:bookmarkStart w:id="0" w:name="_heading=h.i7xztl2f22xb" w:colFirst="0" w:colLast="0" w:displacedByCustomXml="next"/>
    <w:bookmarkEnd w:id="0" w:displacedByCustomXml="next"/>
    <w:sdt>
      <w:sdtPr>
        <w:tag w:val="goog_rdk_0"/>
        <w:id w:val="-1143886578"/>
      </w:sdtPr>
      <w:sdtContent>
        <w:p w14:paraId="74B30ADB" w14:textId="77777777" w:rsidR="008704D4" w:rsidRDefault="00000000">
          <w:pPr>
            <w:pStyle w:val="Heading1"/>
            <w:ind w:left="0" w:hanging="2"/>
            <w:jc w:val="left"/>
            <w:rPr>
              <w:rFonts w:eastAsia="Arial"/>
            </w:rPr>
          </w:pPr>
          <w:r>
            <w:rPr>
              <w:b w:val="0"/>
              <w:sz w:val="24"/>
            </w:rPr>
            <w:t>Supervisor’s Overall Evaluation of Performance</w:t>
          </w:r>
        </w:p>
      </w:sdtContent>
    </w:sdt>
    <w:p w14:paraId="13B45ABD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0909BCC9" w14:textId="77777777" w:rsidR="008704D4" w:rsidRDefault="00000000">
      <w:pPr>
        <w:spacing w:line="36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Select one of the below:</w:t>
      </w:r>
    </w:p>
    <w:p w14:paraId="559C205E" w14:textId="77777777" w:rsidR="008704D4" w:rsidRDefault="00000000" w:rsidP="009D18F5">
      <w:pPr>
        <w:spacing w:line="360" w:lineRule="auto"/>
        <w:ind w:leftChars="0" w:left="-2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is </w:t>
      </w:r>
      <w:r>
        <w:rPr>
          <w:rFonts w:ascii="Arial" w:eastAsia="Arial" w:hAnsi="Arial" w:cs="Arial"/>
          <w:b/>
          <w:i/>
        </w:rPr>
        <w:t>superior</w:t>
      </w:r>
      <w:r>
        <w:rPr>
          <w:rFonts w:ascii="Arial" w:eastAsia="Arial" w:hAnsi="Arial" w:cs="Arial"/>
        </w:rPr>
        <w:t>, the VISTA Member consistently shows initiative and readily accepts new responsibilities.</w:t>
      </w:r>
    </w:p>
    <w:p w14:paraId="61929C93" w14:textId="77777777" w:rsidR="008704D4" w:rsidRDefault="00000000" w:rsidP="009D18F5">
      <w:pPr>
        <w:spacing w:line="360" w:lineRule="auto"/>
        <w:ind w:leftChars="0" w:left="-2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is </w:t>
      </w:r>
      <w:r>
        <w:rPr>
          <w:rFonts w:ascii="Arial" w:eastAsia="Arial" w:hAnsi="Arial" w:cs="Arial"/>
          <w:b/>
          <w:i/>
        </w:rPr>
        <w:t>very good</w:t>
      </w:r>
      <w:r>
        <w:rPr>
          <w:rFonts w:ascii="Arial" w:eastAsia="Arial" w:hAnsi="Arial" w:cs="Arial"/>
        </w:rPr>
        <w:t xml:space="preserve"> and above normal expectations.</w:t>
      </w:r>
    </w:p>
    <w:p w14:paraId="508D98DB" w14:textId="77777777" w:rsidR="008704D4" w:rsidRDefault="00000000" w:rsidP="009D18F5">
      <w:pPr>
        <w:spacing w:line="360" w:lineRule="auto"/>
        <w:ind w:leftChars="0" w:left="-2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is </w:t>
      </w:r>
      <w:r>
        <w:rPr>
          <w:rFonts w:ascii="Arial" w:eastAsia="Arial" w:hAnsi="Arial" w:cs="Arial"/>
          <w:b/>
          <w:i/>
        </w:rPr>
        <w:t>satisfactory</w:t>
      </w:r>
      <w:r>
        <w:rPr>
          <w:rFonts w:ascii="Arial" w:eastAsia="Arial" w:hAnsi="Arial" w:cs="Arial"/>
        </w:rPr>
        <w:t xml:space="preserve"> and meets minimum expectations.</w:t>
      </w:r>
    </w:p>
    <w:p w14:paraId="632DE126" w14:textId="77777777" w:rsidR="008704D4" w:rsidRDefault="00000000" w:rsidP="009D18F5">
      <w:pPr>
        <w:spacing w:line="360" w:lineRule="auto"/>
        <w:ind w:leftChars="0" w:left="-2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is generally </w:t>
      </w:r>
      <w:r>
        <w:rPr>
          <w:rFonts w:ascii="Arial" w:eastAsia="Arial" w:hAnsi="Arial" w:cs="Arial"/>
          <w:b/>
          <w:i/>
        </w:rPr>
        <w:t>less than satisfactory</w:t>
      </w:r>
      <w:r>
        <w:rPr>
          <w:rFonts w:ascii="Arial" w:eastAsia="Arial" w:hAnsi="Arial" w:cs="Arial"/>
        </w:rPr>
        <w:t xml:space="preserve"> and requires improvement.</w:t>
      </w:r>
    </w:p>
    <w:p w14:paraId="7223559B" w14:textId="77777777" w:rsidR="008704D4" w:rsidRDefault="00000000" w:rsidP="009D18F5">
      <w:pPr>
        <w:ind w:leftChars="0" w:left="-2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Performance is consistently </w:t>
      </w:r>
      <w:r>
        <w:rPr>
          <w:rFonts w:ascii="Arial" w:eastAsia="Arial" w:hAnsi="Arial" w:cs="Arial"/>
          <w:b/>
          <w:i/>
        </w:rPr>
        <w:t>unsatisfactory</w:t>
      </w:r>
      <w:r>
        <w:rPr>
          <w:rFonts w:ascii="Arial" w:eastAsia="Arial" w:hAnsi="Arial" w:cs="Arial"/>
        </w:rPr>
        <w:t xml:space="preserve"> and immediate improvement is necessary.</w:t>
      </w:r>
    </w:p>
    <w:p w14:paraId="5097FD3D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71DAF695" w14:textId="77777777" w:rsidR="008704D4" w:rsidRDefault="0000000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Supervisor Comments (may be typed):</w:t>
      </w:r>
    </w:p>
    <w:p w14:paraId="7832A1C5" w14:textId="77777777" w:rsidR="008704D4" w:rsidRDefault="008704D4">
      <w:pPr>
        <w:rPr>
          <w:rFonts w:ascii="Arial" w:eastAsia="Arial" w:hAnsi="Arial" w:cs="Arial"/>
          <w:b/>
          <w:sz w:val="6"/>
          <w:szCs w:val="6"/>
        </w:rPr>
      </w:pPr>
    </w:p>
    <w:p w14:paraId="4974F548" w14:textId="77777777" w:rsidR="008704D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space below, please provide a summary and feelings of the VISTA Member’s overall performance. Please also note specific areas of performance where the Member succeeded as well as any possible improvements.</w:t>
      </w:r>
    </w:p>
    <w:p w14:paraId="26F2A898" w14:textId="77777777" w:rsidR="008704D4" w:rsidRDefault="008704D4">
      <w:pPr>
        <w:ind w:left="0" w:hanging="2"/>
        <w:rPr>
          <w:rFonts w:ascii="Arial" w:eastAsia="Arial" w:hAnsi="Arial" w:cs="Arial"/>
        </w:rPr>
      </w:pPr>
    </w:p>
    <w:tbl>
      <w:tblPr>
        <w:tblStyle w:val="ad"/>
        <w:tblW w:w="109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5"/>
      </w:tblGrid>
      <w:tr w:rsidR="008704D4" w14:paraId="5632D3A2" w14:textId="77777777">
        <w:tc>
          <w:tcPr>
            <w:tcW w:w="10905" w:type="dxa"/>
          </w:tcPr>
          <w:p w14:paraId="463A961A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09D36D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A4DB650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257FD98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14A8849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1FF35C90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6EDC717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1AFBA403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42CFB4DF" w14:textId="77777777" w:rsidR="008704D4" w:rsidRDefault="008704D4">
      <w:pPr>
        <w:ind w:left="0" w:hanging="2"/>
        <w:rPr>
          <w:rFonts w:ascii="Arial" w:eastAsia="Arial" w:hAnsi="Arial" w:cs="Arial"/>
        </w:rPr>
      </w:pPr>
    </w:p>
    <w:tbl>
      <w:tblPr>
        <w:tblStyle w:val="ae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7050"/>
      </w:tblGrid>
      <w:tr w:rsidR="008704D4" w14:paraId="04D85907" w14:textId="77777777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AA82D" w14:textId="77777777" w:rsidR="008704D4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Full Name and Date:</w:t>
            </w:r>
          </w:p>
        </w:tc>
        <w:tc>
          <w:tcPr>
            <w:tcW w:w="70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2A607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447B0CC3" w14:textId="77777777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C0608" w14:textId="77777777" w:rsidR="008704D4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Evaluation was Discuss with the Member on the Following Date:</w:t>
            </w:r>
          </w:p>
        </w:tc>
        <w:tc>
          <w:tcPr>
            <w:tcW w:w="70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04C5A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68DE04D1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286BA3E3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326E2AE2" w14:textId="77777777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571C0" w14:textId="77777777" w:rsidR="008704D4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 Signature:</w:t>
            </w:r>
          </w:p>
        </w:tc>
        <w:tc>
          <w:tcPr>
            <w:tcW w:w="70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9B595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1487DF03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B832D50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76FEB41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2BA0FD92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5A2CA586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7DD6FD90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3BCA6F21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60161B87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4B2B0261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4C071223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464FACD2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79A5C189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66FEAF63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539B444D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069827ED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16405C6F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3E26BDAE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27294FD9" w14:textId="77777777" w:rsidR="008704D4" w:rsidRPr="009D18F5" w:rsidRDefault="0000000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 w:rsidRPr="009D18F5">
        <w:rPr>
          <w:rFonts w:ascii="Arial" w:eastAsia="Arial" w:hAnsi="Arial" w:cs="Arial"/>
          <w:b/>
          <w:sz w:val="28"/>
          <w:szCs w:val="28"/>
        </w:rPr>
        <w:lastRenderedPageBreak/>
        <w:t>PART FOUR</w:t>
      </w:r>
    </w:p>
    <w:p w14:paraId="76E8F199" w14:textId="77777777" w:rsidR="008704D4" w:rsidRDefault="008704D4">
      <w:pPr>
        <w:rPr>
          <w:rFonts w:ascii="Arial" w:eastAsia="Arial" w:hAnsi="Arial" w:cs="Arial"/>
          <w:b/>
          <w:sz w:val="6"/>
          <w:szCs w:val="6"/>
        </w:rPr>
      </w:pPr>
    </w:p>
    <w:p w14:paraId="61897C82" w14:textId="77777777" w:rsidR="008704D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VISTA Member Review</w:t>
      </w:r>
    </w:p>
    <w:p w14:paraId="727A5FDD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5BBC9CEA" w14:textId="77777777" w:rsidR="008704D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VISTA Member Comments (should be handwritten):</w:t>
      </w:r>
    </w:p>
    <w:p w14:paraId="6DDCB21E" w14:textId="77777777" w:rsidR="008704D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space below, please enter any comments you have regarding this evaluation. Feel free to include another sheet of paper if necessary.</w:t>
      </w:r>
    </w:p>
    <w:p w14:paraId="46AA256E" w14:textId="77777777" w:rsidR="008704D4" w:rsidRDefault="008704D4">
      <w:pPr>
        <w:ind w:left="0" w:hanging="2"/>
        <w:rPr>
          <w:rFonts w:ascii="Arial" w:eastAsia="Arial" w:hAnsi="Arial" w:cs="Arial"/>
        </w:rPr>
      </w:pPr>
    </w:p>
    <w:tbl>
      <w:tblPr>
        <w:tblStyle w:val="af"/>
        <w:tblW w:w="109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5"/>
      </w:tblGrid>
      <w:tr w:rsidR="008704D4" w14:paraId="7EF57EEC" w14:textId="77777777">
        <w:tc>
          <w:tcPr>
            <w:tcW w:w="10905" w:type="dxa"/>
          </w:tcPr>
          <w:p w14:paraId="086AC29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2B87F64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7AFBD2F3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9D8BA41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7A6E117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6BA1423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475601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45F429C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42F44FF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1ACEDA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52252216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759995B5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0113A4A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4FF5F456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9AB5DB6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E36DA1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95AAA49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76436FE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1428283E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639C7ECE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5B98C1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A400D5F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464DC622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30B6F147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7552EBF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09340F6C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2D4052DD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  <w:p w14:paraId="17B7BDB5" w14:textId="77777777" w:rsidR="008704D4" w:rsidRDefault="008704D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B133074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1A368A6A" w14:textId="77777777" w:rsidR="008704D4" w:rsidRDefault="008704D4">
      <w:pPr>
        <w:ind w:left="0" w:hanging="2"/>
        <w:rPr>
          <w:rFonts w:ascii="Arial" w:eastAsia="Arial" w:hAnsi="Arial" w:cs="Arial"/>
        </w:rPr>
      </w:pPr>
    </w:p>
    <w:p w14:paraId="3968C7CB" w14:textId="77777777" w:rsidR="008704D4" w:rsidRDefault="008704D4">
      <w:pPr>
        <w:ind w:left="0" w:hanging="2"/>
        <w:rPr>
          <w:rFonts w:ascii="Arial" w:eastAsia="Arial" w:hAnsi="Arial" w:cs="Arial"/>
        </w:rPr>
      </w:pPr>
    </w:p>
    <w:tbl>
      <w:tblPr>
        <w:tblStyle w:val="af0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6705"/>
      </w:tblGrid>
      <w:tr w:rsidR="008704D4" w14:paraId="718FCE4E" w14:textId="77777777"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94EF" w14:textId="77777777" w:rsidR="008704D4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VISTA Member Full Name and Date:</w:t>
            </w:r>
          </w:p>
        </w:tc>
        <w:tc>
          <w:tcPr>
            <w:tcW w:w="67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F54AA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79E921A7" w14:textId="77777777"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A6A4B" w14:textId="77777777" w:rsidR="008704D4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Evaluation was Discuss with me on the Following Date:</w:t>
            </w:r>
          </w:p>
        </w:tc>
        <w:tc>
          <w:tcPr>
            <w:tcW w:w="6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7EB6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495E030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74C663A2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704D4" w14:paraId="018E5C86" w14:textId="77777777"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D01C5" w14:textId="77777777" w:rsidR="008704D4" w:rsidRDefault="0000000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VISTA Member Signature:</w:t>
            </w:r>
          </w:p>
        </w:tc>
        <w:tc>
          <w:tcPr>
            <w:tcW w:w="67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9D762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5BC884F8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  <w:p w14:paraId="36A20B0A" w14:textId="77777777" w:rsidR="008704D4" w:rsidRDefault="008704D4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D8024A5" w14:textId="07A6EE44" w:rsidR="008704D4" w:rsidRDefault="008704D4" w:rsidP="009D18F5">
      <w:pPr>
        <w:ind w:leftChars="0" w:left="0" w:firstLineChars="0" w:firstLine="0"/>
        <w:rPr>
          <w:rFonts w:ascii="Arial" w:eastAsia="Arial" w:hAnsi="Arial" w:cs="Arial"/>
        </w:rPr>
      </w:pPr>
    </w:p>
    <w:sectPr w:rsidR="008704D4" w:rsidSect="009D18F5">
      <w:headerReference w:type="default" r:id="rId11"/>
      <w:pgSz w:w="12240" w:h="15840"/>
      <w:pgMar w:top="1287" w:right="630" w:bottom="36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71FC" w14:textId="77777777" w:rsidR="00071EA4" w:rsidRDefault="00071EA4">
      <w:pPr>
        <w:spacing w:line="240" w:lineRule="auto"/>
        <w:ind w:left="0" w:hanging="2"/>
      </w:pPr>
      <w:r>
        <w:separator/>
      </w:r>
    </w:p>
  </w:endnote>
  <w:endnote w:type="continuationSeparator" w:id="0">
    <w:p w14:paraId="0B9CA90D" w14:textId="77777777" w:rsidR="00071EA4" w:rsidRDefault="00071E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3CA3" w14:textId="77777777" w:rsidR="00071EA4" w:rsidRDefault="00071EA4">
      <w:pPr>
        <w:spacing w:line="240" w:lineRule="auto"/>
        <w:ind w:left="0" w:hanging="2"/>
      </w:pPr>
      <w:r>
        <w:separator/>
      </w:r>
    </w:p>
  </w:footnote>
  <w:footnote w:type="continuationSeparator" w:id="0">
    <w:p w14:paraId="5A610BC0" w14:textId="77777777" w:rsidR="00071EA4" w:rsidRDefault="00071E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C35E" w14:textId="77777777" w:rsidR="008704D4" w:rsidRDefault="008704D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DA8"/>
    <w:multiLevelType w:val="multilevel"/>
    <w:tmpl w:val="87F42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41F37"/>
    <w:multiLevelType w:val="multilevel"/>
    <w:tmpl w:val="7780C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271E0"/>
    <w:multiLevelType w:val="hybridMultilevel"/>
    <w:tmpl w:val="DC36815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98566C8"/>
    <w:multiLevelType w:val="hybridMultilevel"/>
    <w:tmpl w:val="FD6E018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C7D1DF0"/>
    <w:multiLevelType w:val="multilevel"/>
    <w:tmpl w:val="4B767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897B82"/>
    <w:multiLevelType w:val="multilevel"/>
    <w:tmpl w:val="2042E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74475521">
    <w:abstractNumId w:val="0"/>
  </w:num>
  <w:num w:numId="2" w16cid:durableId="1361277481">
    <w:abstractNumId w:val="1"/>
  </w:num>
  <w:num w:numId="3" w16cid:durableId="1597712188">
    <w:abstractNumId w:val="5"/>
  </w:num>
  <w:num w:numId="4" w16cid:durableId="1885867919">
    <w:abstractNumId w:val="4"/>
  </w:num>
  <w:num w:numId="5" w16cid:durableId="1494377356">
    <w:abstractNumId w:val="2"/>
  </w:num>
  <w:num w:numId="6" w16cid:durableId="516306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4"/>
    <w:rsid w:val="00071EA4"/>
    <w:rsid w:val="008704D4"/>
    <w:rsid w:val="0093455F"/>
    <w:rsid w:val="009D18F5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965C"/>
  <w15:docId w15:val="{2A17F945-0FC1-0445-80CD-D41B2448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120" w:after="120"/>
      <w:outlineLvl w:val="2"/>
    </w:pPr>
    <w:rPr>
      <w:rFonts w:ascii="Arial" w:hAnsi="Arial" w:cs="Arial"/>
      <w:b/>
      <w:color w:val="FFFFFF"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120" w:after="120"/>
      <w:jc w:val="center"/>
      <w:outlineLvl w:val="3"/>
    </w:pPr>
    <w:rPr>
      <w:rFonts w:ascii="Arial" w:hAnsi="Arial" w:cs="Arial"/>
      <w:b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uiPriority w:val="11"/>
    <w:qFormat/>
    <w:pPr>
      <w:jc w:val="center"/>
    </w:pPr>
    <w:rPr>
      <w:rFonts w:ascii="Arial" w:eastAsia="Arial" w:hAnsi="Arial" w:cs="Arial"/>
      <w:b/>
    </w:rPr>
  </w:style>
  <w:style w:type="paragraph" w:customStyle="1" w:styleId="memotext">
    <w:name w:val="memo text"/>
    <w:basedOn w:val="Normal"/>
    <w:rPr>
      <w:rFonts w:ascii="Palatino" w:hAnsi="Palatino"/>
      <w:color w:val="0000FF"/>
      <w:sz w:val="28"/>
      <w:szCs w:val="20"/>
    </w:rPr>
  </w:style>
  <w:style w:type="paragraph" w:styleId="BodyText">
    <w:name w:val="Body Text"/>
    <w:basedOn w:val="Normal"/>
    <w:pPr>
      <w:spacing w:before="40" w:after="40"/>
    </w:pPr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D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sta@oregoncampuscompac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L5Rk/QGXPcVeXV9kuUth1UVaA==">AMUW2mUubM4fFUTctDWgaL3LJiDKXjp+0/t8kKiXJlWPgBibzQJkAlAZi7uvzkSPlVA6doWAnsv4Y9xGe6JuhVFXI78xUNYviFgIXBXtfcclsWvolwf3qNNSz2Vfq4EQmpytpSY3DLnIOgvSeE7r5vYLg5p1Y0OHtQ==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Kendra Bowens</cp:lastModifiedBy>
  <cp:revision>2</cp:revision>
  <dcterms:created xsi:type="dcterms:W3CDTF">2022-08-28T18:49:00Z</dcterms:created>
  <dcterms:modified xsi:type="dcterms:W3CDTF">2022-08-28T18:49:00Z</dcterms:modified>
</cp:coreProperties>
</file>