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EF94" w14:textId="77777777" w:rsidR="001F0AE7" w:rsidRDefault="001F0AE7" w:rsidP="001F0AE7">
      <w:pPr>
        <w:ind w:left="-1440" w:right="-1440"/>
        <w:jc w:val="center"/>
        <w:rPr>
          <w:b/>
          <w:sz w:val="28"/>
          <w:szCs w:val="36"/>
        </w:rPr>
      </w:pPr>
    </w:p>
    <w:p w14:paraId="12A38348" w14:textId="38825E00" w:rsidR="001F0AE7" w:rsidRPr="001F0AE7" w:rsidRDefault="001F0AE7" w:rsidP="001F0AE7">
      <w:pPr>
        <w:ind w:left="-1440" w:right="-1440"/>
        <w:jc w:val="center"/>
        <w:rPr>
          <w:b/>
          <w:sz w:val="28"/>
          <w:szCs w:val="36"/>
        </w:rPr>
      </w:pPr>
      <w:r w:rsidRPr="001F0AE7">
        <w:rPr>
          <w:b/>
          <w:sz w:val="28"/>
          <w:szCs w:val="36"/>
        </w:rPr>
        <w:t>National Service Criminal History Check Authorization Form</w:t>
      </w:r>
    </w:p>
    <w:p w14:paraId="3E74657C" w14:textId="77777777" w:rsidR="001F0AE7" w:rsidRDefault="001F0AE7" w:rsidP="001F0AE7">
      <w:pPr>
        <w:spacing w:before="93"/>
        <w:rPr>
          <w:b/>
          <w:sz w:val="20"/>
        </w:rPr>
      </w:pPr>
    </w:p>
    <w:p w14:paraId="04D8ED99" w14:textId="145FE8D8" w:rsidR="001F0AE7" w:rsidRDefault="001F0AE7" w:rsidP="001F0AE7">
      <w:pPr>
        <w:spacing w:before="93"/>
        <w:rPr>
          <w:b/>
          <w:sz w:val="20"/>
        </w:rPr>
      </w:pPr>
      <w:r>
        <w:rPr>
          <w:b/>
          <w:sz w:val="20"/>
        </w:rPr>
        <w:t>Member Completes:</w:t>
      </w:r>
    </w:p>
    <w:p w14:paraId="111FC081" w14:textId="77777777" w:rsidR="001F0AE7" w:rsidRDefault="001F0AE7" w:rsidP="001F0AE7">
      <w:pPr>
        <w:pStyle w:val="BodyText"/>
        <w:spacing w:before="5"/>
        <w:rPr>
          <w:b/>
          <w:sz w:val="20"/>
        </w:rPr>
      </w:pPr>
    </w:p>
    <w:p w14:paraId="0A28D801" w14:textId="226A2B67" w:rsidR="001F0AE7" w:rsidRDefault="001F0AE7" w:rsidP="001F0AE7">
      <w:pPr>
        <w:tabs>
          <w:tab w:val="left" w:pos="9023"/>
        </w:tabs>
        <w:ind w:right="360"/>
        <w:rPr>
          <w:sz w:val="20"/>
        </w:rPr>
      </w:pPr>
      <w:r>
        <w:rPr>
          <w:sz w:val="20"/>
        </w:rPr>
        <w:t>Full Legal</w:t>
      </w:r>
      <w:r>
        <w:rPr>
          <w:spacing w:val="-15"/>
          <w:sz w:val="20"/>
        </w:rPr>
        <w:t xml:space="preserve"> </w:t>
      </w:r>
      <w:r>
        <w:rPr>
          <w:sz w:val="20"/>
        </w:rPr>
        <w:t>Name</w:t>
      </w:r>
      <w:r>
        <w:rPr>
          <w:w w:val="99"/>
          <w:sz w:val="20"/>
          <w:u w:val="single"/>
        </w:rPr>
        <w:t xml:space="preserve"> </w:t>
      </w:r>
      <w:r>
        <w:rPr>
          <w:sz w:val="20"/>
          <w:u w:val="single"/>
        </w:rPr>
        <w:tab/>
      </w:r>
    </w:p>
    <w:p w14:paraId="5BF3483F" w14:textId="77777777" w:rsidR="001F0AE7" w:rsidRDefault="001F0AE7" w:rsidP="001F0AE7">
      <w:pPr>
        <w:pStyle w:val="BodyText"/>
        <w:ind w:right="360"/>
        <w:rPr>
          <w:sz w:val="21"/>
        </w:rPr>
      </w:pPr>
    </w:p>
    <w:p w14:paraId="1F278755" w14:textId="77777777" w:rsidR="001F0AE7" w:rsidRDefault="001F0AE7" w:rsidP="001F0AE7">
      <w:pPr>
        <w:tabs>
          <w:tab w:val="left" w:pos="8919"/>
        </w:tabs>
        <w:spacing w:before="93"/>
        <w:ind w:right="360"/>
        <w:rPr>
          <w:sz w:val="20"/>
        </w:rPr>
      </w:pPr>
      <w:r>
        <w:rPr>
          <w:sz w:val="20"/>
        </w:rPr>
        <w:t>Maiden</w:t>
      </w:r>
      <w:r>
        <w:rPr>
          <w:spacing w:val="-9"/>
          <w:sz w:val="20"/>
        </w:rPr>
        <w:t xml:space="preserve"> </w:t>
      </w:r>
      <w:r>
        <w:rPr>
          <w:sz w:val="20"/>
        </w:rPr>
        <w:t>Name</w:t>
      </w:r>
      <w:r>
        <w:rPr>
          <w:w w:val="99"/>
          <w:sz w:val="20"/>
          <w:u w:val="single"/>
        </w:rPr>
        <w:t xml:space="preserve"> </w:t>
      </w:r>
      <w:r>
        <w:rPr>
          <w:sz w:val="20"/>
          <w:u w:val="single"/>
        </w:rPr>
        <w:tab/>
      </w:r>
    </w:p>
    <w:p w14:paraId="4A7F97AD" w14:textId="77777777" w:rsidR="001F0AE7" w:rsidRDefault="001F0AE7" w:rsidP="001F0AE7">
      <w:pPr>
        <w:pStyle w:val="BodyText"/>
        <w:spacing w:before="11"/>
        <w:ind w:right="360"/>
        <w:rPr>
          <w:sz w:val="20"/>
        </w:rPr>
      </w:pPr>
    </w:p>
    <w:p w14:paraId="1BEAB2D9" w14:textId="77777777" w:rsidR="001F0AE7" w:rsidRDefault="001F0AE7" w:rsidP="001F0AE7">
      <w:pPr>
        <w:tabs>
          <w:tab w:val="left" w:pos="8919"/>
        </w:tabs>
        <w:spacing w:before="93"/>
        <w:ind w:right="360"/>
        <w:rPr>
          <w:sz w:val="20"/>
        </w:rPr>
      </w:pPr>
      <w:r>
        <w:rPr>
          <w:sz w:val="20"/>
        </w:rPr>
        <w:t>Permanent Home</w:t>
      </w:r>
      <w:r>
        <w:rPr>
          <w:spacing w:val="-25"/>
          <w:sz w:val="20"/>
        </w:rPr>
        <w:t xml:space="preserve"> </w:t>
      </w:r>
      <w:r>
        <w:rPr>
          <w:sz w:val="20"/>
        </w:rPr>
        <w:t>Address</w:t>
      </w:r>
      <w:r>
        <w:rPr>
          <w:w w:val="99"/>
          <w:sz w:val="20"/>
          <w:u w:val="single"/>
        </w:rPr>
        <w:t xml:space="preserve"> </w:t>
      </w:r>
      <w:r>
        <w:rPr>
          <w:sz w:val="20"/>
          <w:u w:val="single"/>
        </w:rPr>
        <w:tab/>
      </w:r>
    </w:p>
    <w:p w14:paraId="15DBF0FF" w14:textId="77777777" w:rsidR="001F0AE7" w:rsidRDefault="001F0AE7" w:rsidP="001F0AE7">
      <w:pPr>
        <w:pStyle w:val="BodyText"/>
        <w:spacing w:before="11"/>
        <w:ind w:right="360"/>
        <w:rPr>
          <w:sz w:val="20"/>
        </w:rPr>
      </w:pPr>
    </w:p>
    <w:p w14:paraId="31B92906" w14:textId="77777777" w:rsidR="001F0AE7" w:rsidRDefault="001F0AE7" w:rsidP="001F0AE7">
      <w:pPr>
        <w:tabs>
          <w:tab w:val="left" w:pos="8958"/>
        </w:tabs>
        <w:spacing w:before="93"/>
        <w:ind w:right="360"/>
        <w:rPr>
          <w:sz w:val="20"/>
        </w:rPr>
      </w:pPr>
      <w:r>
        <w:rPr>
          <w:sz w:val="20"/>
        </w:rPr>
        <w:t>City, County, State,</w:t>
      </w:r>
      <w:r>
        <w:rPr>
          <w:spacing w:val="-28"/>
          <w:sz w:val="20"/>
        </w:rPr>
        <w:t xml:space="preserve"> </w:t>
      </w:r>
      <w:r>
        <w:rPr>
          <w:sz w:val="20"/>
        </w:rPr>
        <w:t>Zip</w:t>
      </w:r>
      <w:r>
        <w:rPr>
          <w:w w:val="99"/>
          <w:sz w:val="20"/>
          <w:u w:val="single"/>
        </w:rPr>
        <w:t xml:space="preserve"> </w:t>
      </w:r>
      <w:r>
        <w:rPr>
          <w:sz w:val="20"/>
          <w:u w:val="single"/>
        </w:rPr>
        <w:tab/>
      </w:r>
    </w:p>
    <w:p w14:paraId="2767A279" w14:textId="77777777" w:rsidR="001F0AE7" w:rsidRDefault="001F0AE7" w:rsidP="001F0AE7">
      <w:pPr>
        <w:pStyle w:val="BodyText"/>
        <w:spacing w:before="10"/>
        <w:ind w:right="360"/>
        <w:rPr>
          <w:sz w:val="19"/>
        </w:rPr>
      </w:pPr>
    </w:p>
    <w:p w14:paraId="4DD0C6E3" w14:textId="77777777" w:rsidR="001F0AE7" w:rsidRDefault="001F0AE7" w:rsidP="001F0AE7">
      <w:pPr>
        <w:tabs>
          <w:tab w:val="left" w:pos="6224"/>
          <w:tab w:val="left" w:pos="8989"/>
        </w:tabs>
        <w:spacing w:before="93"/>
        <w:ind w:right="360"/>
        <w:rPr>
          <w:sz w:val="20"/>
        </w:rPr>
      </w:pPr>
      <w:r>
        <w:rPr>
          <w:sz w:val="20"/>
        </w:rPr>
        <w:t>Social</w:t>
      </w:r>
      <w:r>
        <w:rPr>
          <w:spacing w:val="-4"/>
          <w:sz w:val="20"/>
        </w:rPr>
        <w:t xml:space="preserve"> </w:t>
      </w:r>
      <w:r>
        <w:rPr>
          <w:sz w:val="20"/>
        </w:rPr>
        <w:t>Security</w:t>
      </w:r>
      <w:r>
        <w:rPr>
          <w:spacing w:val="-11"/>
          <w:sz w:val="20"/>
        </w:rPr>
        <w:t xml:space="preserve"> </w:t>
      </w:r>
      <w:r>
        <w:rPr>
          <w:sz w:val="20"/>
        </w:rPr>
        <w:t>Number</w:t>
      </w:r>
      <w:r>
        <w:rPr>
          <w:sz w:val="20"/>
          <w:u w:val="single"/>
        </w:rPr>
        <w:t xml:space="preserve"> </w:t>
      </w:r>
      <w:r>
        <w:rPr>
          <w:sz w:val="20"/>
          <w:u w:val="single"/>
        </w:rPr>
        <w:tab/>
      </w:r>
      <w:r>
        <w:rPr>
          <w:sz w:val="20"/>
        </w:rPr>
        <w:t>Date of</w:t>
      </w:r>
      <w:r>
        <w:rPr>
          <w:spacing w:val="-19"/>
          <w:sz w:val="20"/>
        </w:rPr>
        <w:t xml:space="preserve"> </w:t>
      </w:r>
      <w:r>
        <w:rPr>
          <w:sz w:val="20"/>
        </w:rPr>
        <w:t>Birth</w:t>
      </w:r>
      <w:r>
        <w:rPr>
          <w:w w:val="99"/>
          <w:sz w:val="20"/>
          <w:u w:val="single"/>
        </w:rPr>
        <w:t xml:space="preserve"> </w:t>
      </w:r>
      <w:r>
        <w:rPr>
          <w:sz w:val="20"/>
          <w:u w:val="single"/>
        </w:rPr>
        <w:tab/>
      </w:r>
    </w:p>
    <w:p w14:paraId="5D6ABE84" w14:textId="77777777" w:rsidR="001F0AE7" w:rsidRDefault="001F0AE7" w:rsidP="001F0AE7">
      <w:pPr>
        <w:pStyle w:val="BodyText"/>
        <w:spacing w:before="9"/>
        <w:ind w:right="360"/>
        <w:rPr>
          <w:sz w:val="20"/>
        </w:rPr>
      </w:pPr>
    </w:p>
    <w:p w14:paraId="631BB5CD" w14:textId="77777777" w:rsidR="001F0AE7" w:rsidRDefault="001F0AE7" w:rsidP="001F0AE7">
      <w:pPr>
        <w:tabs>
          <w:tab w:val="left" w:pos="9001"/>
        </w:tabs>
        <w:spacing w:before="93"/>
        <w:ind w:right="360"/>
        <w:rPr>
          <w:sz w:val="20"/>
        </w:rPr>
      </w:pPr>
      <w:r>
        <w:rPr>
          <w:sz w:val="20"/>
        </w:rPr>
        <w:t>County</w:t>
      </w:r>
      <w:r>
        <w:rPr>
          <w:spacing w:val="-6"/>
          <w:sz w:val="20"/>
        </w:rPr>
        <w:t xml:space="preserve"> </w:t>
      </w:r>
      <w:r>
        <w:rPr>
          <w:sz w:val="20"/>
        </w:rPr>
        <w:t>and</w:t>
      </w:r>
      <w:r>
        <w:rPr>
          <w:spacing w:val="-5"/>
          <w:sz w:val="20"/>
        </w:rPr>
        <w:t xml:space="preserve"> </w:t>
      </w:r>
      <w:r>
        <w:rPr>
          <w:sz w:val="20"/>
        </w:rPr>
        <w:t>state</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site</w:t>
      </w:r>
      <w:r>
        <w:rPr>
          <w:spacing w:val="-5"/>
          <w:sz w:val="20"/>
        </w:rPr>
        <w:t xml:space="preserve"> </w:t>
      </w:r>
      <w:r>
        <w:rPr>
          <w:sz w:val="20"/>
        </w:rPr>
        <w:t>(where you</w:t>
      </w:r>
      <w:r>
        <w:rPr>
          <w:spacing w:val="-2"/>
          <w:sz w:val="20"/>
        </w:rPr>
        <w:t xml:space="preserve"> </w:t>
      </w:r>
      <w:r>
        <w:rPr>
          <w:sz w:val="20"/>
        </w:rPr>
        <w:t>will</w:t>
      </w:r>
      <w:r>
        <w:rPr>
          <w:spacing w:val="-3"/>
          <w:sz w:val="20"/>
        </w:rPr>
        <w:t xml:space="preserve"> </w:t>
      </w:r>
      <w:r>
        <w:rPr>
          <w:sz w:val="20"/>
        </w:rPr>
        <w:t>be</w:t>
      </w:r>
      <w:r>
        <w:rPr>
          <w:spacing w:val="-32"/>
          <w:sz w:val="20"/>
        </w:rPr>
        <w:t xml:space="preserve"> </w:t>
      </w:r>
      <w:r>
        <w:rPr>
          <w:sz w:val="20"/>
        </w:rPr>
        <w:t>serving):</w:t>
      </w:r>
      <w:r>
        <w:rPr>
          <w:spacing w:val="-1"/>
          <w:sz w:val="20"/>
        </w:rPr>
        <w:t xml:space="preserve"> </w:t>
      </w:r>
      <w:r>
        <w:rPr>
          <w:w w:val="99"/>
          <w:sz w:val="20"/>
          <w:u w:val="single"/>
        </w:rPr>
        <w:t xml:space="preserve"> </w:t>
      </w:r>
      <w:r>
        <w:rPr>
          <w:sz w:val="20"/>
          <w:u w:val="single"/>
        </w:rPr>
        <w:tab/>
      </w:r>
    </w:p>
    <w:p w14:paraId="391A703C" w14:textId="77777777" w:rsidR="001F0AE7" w:rsidRDefault="001F0AE7" w:rsidP="001F0AE7">
      <w:pPr>
        <w:pStyle w:val="BodyText"/>
        <w:spacing w:before="1"/>
        <w:ind w:right="360"/>
        <w:rPr>
          <w:sz w:val="28"/>
        </w:rPr>
      </w:pPr>
    </w:p>
    <w:p w14:paraId="465083D1" w14:textId="372FCD6C" w:rsidR="001F0AE7" w:rsidRDefault="001F0AE7" w:rsidP="001F0AE7">
      <w:pPr>
        <w:tabs>
          <w:tab w:val="left" w:pos="9001"/>
        </w:tabs>
        <w:spacing w:before="93"/>
        <w:ind w:right="360"/>
        <w:rPr>
          <w:sz w:val="20"/>
        </w:rPr>
      </w:pPr>
      <w:r>
        <w:rPr>
          <w:sz w:val="20"/>
        </w:rPr>
        <w:t>State</w:t>
      </w:r>
      <w:r>
        <w:rPr>
          <w:spacing w:val="-4"/>
          <w:sz w:val="20"/>
        </w:rPr>
        <w:t xml:space="preserve"> </w:t>
      </w:r>
      <w:r>
        <w:rPr>
          <w:sz w:val="20"/>
        </w:rPr>
        <w:t>living</w:t>
      </w:r>
      <w:r>
        <w:rPr>
          <w:spacing w:val="-4"/>
          <w:sz w:val="20"/>
        </w:rPr>
        <w:t xml:space="preserve"> </w:t>
      </w:r>
      <w:r>
        <w:rPr>
          <w:sz w:val="20"/>
        </w:rPr>
        <w:t>in</w:t>
      </w:r>
      <w:r>
        <w:rPr>
          <w:spacing w:val="-2"/>
          <w:sz w:val="20"/>
        </w:rPr>
        <w:t xml:space="preserve"> </w:t>
      </w:r>
      <w:r>
        <w:rPr>
          <w:sz w:val="20"/>
        </w:rPr>
        <w:t>when</w:t>
      </w:r>
      <w:r>
        <w:rPr>
          <w:spacing w:val="-2"/>
          <w:sz w:val="20"/>
        </w:rPr>
        <w:t xml:space="preserve"> </w:t>
      </w:r>
      <w:r>
        <w:rPr>
          <w:sz w:val="20"/>
        </w:rPr>
        <w:t>applying</w:t>
      </w:r>
      <w:r>
        <w:rPr>
          <w:spacing w:val="-4"/>
          <w:sz w:val="20"/>
        </w:rPr>
        <w:t xml:space="preserve"> </w:t>
      </w:r>
      <w:r>
        <w:rPr>
          <w:sz w:val="20"/>
        </w:rPr>
        <w:t>to</w:t>
      </w:r>
      <w:r>
        <w:rPr>
          <w:spacing w:val="-4"/>
          <w:sz w:val="20"/>
        </w:rPr>
        <w:t xml:space="preserve"> </w:t>
      </w:r>
      <w:r>
        <w:rPr>
          <w:sz w:val="20"/>
        </w:rPr>
        <w:t>the</w:t>
      </w:r>
      <w:r>
        <w:rPr>
          <w:spacing w:val="-4"/>
          <w:sz w:val="20"/>
        </w:rPr>
        <w:t xml:space="preserve"> </w:t>
      </w:r>
      <w:r w:rsidR="001A416C">
        <w:rPr>
          <w:sz w:val="20"/>
        </w:rPr>
        <w:t>Connect2Complete</w:t>
      </w:r>
      <w:r>
        <w:rPr>
          <w:spacing w:val="-25"/>
          <w:sz w:val="20"/>
        </w:rPr>
        <w:t xml:space="preserve"> </w:t>
      </w:r>
      <w:r>
        <w:rPr>
          <w:sz w:val="20"/>
        </w:rPr>
        <w:t>program:</w:t>
      </w:r>
      <w:r>
        <w:rPr>
          <w:spacing w:val="3"/>
          <w:sz w:val="20"/>
        </w:rPr>
        <w:t xml:space="preserve"> </w:t>
      </w:r>
      <w:r>
        <w:rPr>
          <w:w w:val="99"/>
          <w:sz w:val="20"/>
          <w:u w:val="single"/>
        </w:rPr>
        <w:t xml:space="preserve"> </w:t>
      </w:r>
      <w:r>
        <w:rPr>
          <w:sz w:val="20"/>
          <w:u w:val="single"/>
        </w:rPr>
        <w:tab/>
      </w:r>
    </w:p>
    <w:p w14:paraId="19DDB07C" w14:textId="77777777" w:rsidR="001F0AE7" w:rsidRDefault="001F0AE7" w:rsidP="001F0AE7">
      <w:pPr>
        <w:pStyle w:val="BodyText"/>
        <w:ind w:right="360"/>
        <w:rPr>
          <w:sz w:val="28"/>
        </w:rPr>
      </w:pPr>
    </w:p>
    <w:p w14:paraId="68C84A6E" w14:textId="30CBCCBB" w:rsidR="001F0AE7" w:rsidRDefault="001F0AE7" w:rsidP="001F0AE7">
      <w:pPr>
        <w:spacing w:before="93"/>
        <w:ind w:right="360"/>
        <w:rPr>
          <w:sz w:val="20"/>
        </w:rPr>
      </w:pPr>
      <w:r>
        <w:rPr>
          <w:sz w:val="20"/>
        </w:rPr>
        <w:t xml:space="preserve">In connection with my service with AmeriCorps and participation in the </w:t>
      </w:r>
      <w:r w:rsidR="00965C9F">
        <w:rPr>
          <w:sz w:val="20"/>
        </w:rPr>
        <w:t>Connect2Complete</w:t>
      </w:r>
      <w:r>
        <w:rPr>
          <w:sz w:val="20"/>
        </w:rPr>
        <w:t xml:space="preserve"> (C</w:t>
      </w:r>
      <w:r w:rsidR="00965C9F">
        <w:rPr>
          <w:sz w:val="20"/>
        </w:rPr>
        <w:t>2</w:t>
      </w:r>
      <w:r>
        <w:rPr>
          <w:sz w:val="20"/>
        </w:rPr>
        <w:t>C) program, I hereby authorize the C</w:t>
      </w:r>
      <w:r w:rsidR="00965C9F">
        <w:rPr>
          <w:sz w:val="20"/>
        </w:rPr>
        <w:t>2</w:t>
      </w:r>
      <w:r>
        <w:rPr>
          <w:sz w:val="20"/>
        </w:rPr>
        <w:t>C program to conduct National Service Criminal History Checks on my behalf. I understand that these checks will include all of the following: 1) National Sex Offender Public Website check, 2) State of Residence Repository and State of Service Repository check(s), and 3) FBI Fingerprint check. Background checks will be completed either through a government agency and/or a private criminal record check screening service. I understand that my ability to serve as a C</w:t>
      </w:r>
      <w:r w:rsidR="00965C9F">
        <w:rPr>
          <w:sz w:val="20"/>
        </w:rPr>
        <w:t>2</w:t>
      </w:r>
      <w:r>
        <w:rPr>
          <w:sz w:val="20"/>
        </w:rPr>
        <w:t>C AmeriCorps Member is contingent upon the results of the background check. I understand that failure on my part to consent to the review will result in the cancellation of my enrollment in the C</w:t>
      </w:r>
      <w:r w:rsidR="00965C9F">
        <w:rPr>
          <w:sz w:val="20"/>
        </w:rPr>
        <w:t>2</w:t>
      </w:r>
      <w:r>
        <w:rPr>
          <w:sz w:val="20"/>
        </w:rPr>
        <w:t>C AmeriCorps Program.</w:t>
      </w:r>
    </w:p>
    <w:p w14:paraId="66DC3F71" w14:textId="027ABB17" w:rsidR="001F0AE7" w:rsidRDefault="001F0AE7" w:rsidP="001F0AE7">
      <w:pPr>
        <w:spacing w:before="93"/>
        <w:ind w:right="360"/>
        <w:rPr>
          <w:sz w:val="20"/>
        </w:rPr>
      </w:pPr>
      <w:r>
        <w:rPr>
          <w:sz w:val="20"/>
        </w:rPr>
        <w:t xml:space="preserve">Results are </w:t>
      </w:r>
      <w:proofErr w:type="gramStart"/>
      <w:r>
        <w:rPr>
          <w:sz w:val="20"/>
        </w:rPr>
        <w:t>confidential, but</w:t>
      </w:r>
      <w:proofErr w:type="gramEnd"/>
      <w:r>
        <w:rPr>
          <w:sz w:val="20"/>
        </w:rPr>
        <w:t xml:space="preserve"> may be shared with your C</w:t>
      </w:r>
      <w:r w:rsidR="00965C9F">
        <w:rPr>
          <w:sz w:val="20"/>
        </w:rPr>
        <w:t>2</w:t>
      </w:r>
      <w:r>
        <w:rPr>
          <w:sz w:val="20"/>
        </w:rPr>
        <w:t>C Program Supervisor if necessary. The member is entitled to receive and review the information obtained, upon written request. If an individual is found to have an offense that potentially excludes them from serving with the program, the individual will have 10 business days from being notified to review and challenge the factual accuracy of the result before action is taken to exclude the individual from the position. Challenges can be directed to their Supervisor.</w:t>
      </w:r>
    </w:p>
    <w:p w14:paraId="2A7AB7F4" w14:textId="77777777" w:rsidR="001F0AE7" w:rsidRDefault="001F0AE7" w:rsidP="001F0AE7">
      <w:pPr>
        <w:pStyle w:val="BodyText"/>
        <w:spacing w:before="3"/>
        <w:ind w:right="360"/>
        <w:rPr>
          <w:sz w:val="20"/>
        </w:rPr>
      </w:pPr>
    </w:p>
    <w:p w14:paraId="40EFE6AE" w14:textId="6910BFC2" w:rsidR="001F0AE7" w:rsidRDefault="001F0AE7" w:rsidP="001F0AE7">
      <w:pPr>
        <w:ind w:right="360"/>
        <w:jc w:val="both"/>
        <w:rPr>
          <w:sz w:val="20"/>
        </w:rPr>
      </w:pPr>
      <w:r>
        <w:rPr>
          <w:sz w:val="20"/>
        </w:rPr>
        <w:t xml:space="preserve">I certify that statements made by me on this form and in my </w:t>
      </w:r>
      <w:proofErr w:type="gramStart"/>
      <w:r>
        <w:rPr>
          <w:sz w:val="20"/>
        </w:rPr>
        <w:t>enrollment</w:t>
      </w:r>
      <w:proofErr w:type="gramEnd"/>
      <w:r>
        <w:rPr>
          <w:sz w:val="20"/>
        </w:rPr>
        <w:t xml:space="preserve"> paperwork are true, complete, and correct to the</w:t>
      </w:r>
      <w:r>
        <w:rPr>
          <w:spacing w:val="-9"/>
          <w:sz w:val="20"/>
        </w:rPr>
        <w:t xml:space="preserve"> </w:t>
      </w:r>
      <w:r>
        <w:rPr>
          <w:sz w:val="20"/>
        </w:rPr>
        <w:t>best</w:t>
      </w:r>
      <w:r>
        <w:rPr>
          <w:spacing w:val="-9"/>
          <w:sz w:val="20"/>
        </w:rPr>
        <w:t xml:space="preserve"> </w:t>
      </w:r>
      <w:r>
        <w:rPr>
          <w:sz w:val="20"/>
        </w:rPr>
        <w:t>of</w:t>
      </w:r>
      <w:r>
        <w:rPr>
          <w:spacing w:val="-6"/>
          <w:sz w:val="20"/>
        </w:rPr>
        <w:t xml:space="preserve"> </w:t>
      </w:r>
      <w:r>
        <w:rPr>
          <w:spacing w:val="1"/>
          <w:sz w:val="20"/>
        </w:rPr>
        <w:t>my</w:t>
      </w:r>
      <w:r>
        <w:rPr>
          <w:spacing w:val="-14"/>
          <w:sz w:val="20"/>
        </w:rPr>
        <w:t xml:space="preserve"> </w:t>
      </w:r>
      <w:r>
        <w:rPr>
          <w:sz w:val="20"/>
        </w:rPr>
        <w:t>knowledge</w:t>
      </w:r>
      <w:r>
        <w:rPr>
          <w:spacing w:val="-9"/>
          <w:sz w:val="20"/>
        </w:rPr>
        <w:t xml:space="preserve"> </w:t>
      </w:r>
      <w:r>
        <w:rPr>
          <w:sz w:val="20"/>
        </w:rPr>
        <w:t>and</w:t>
      </w:r>
      <w:r>
        <w:rPr>
          <w:spacing w:val="-9"/>
          <w:sz w:val="20"/>
        </w:rPr>
        <w:t xml:space="preserve"> </w:t>
      </w:r>
      <w:r>
        <w:rPr>
          <w:sz w:val="20"/>
        </w:rPr>
        <w:t>belief, and</w:t>
      </w:r>
      <w:r>
        <w:rPr>
          <w:spacing w:val="-7"/>
          <w:sz w:val="20"/>
        </w:rPr>
        <w:t xml:space="preserve"> </w:t>
      </w:r>
      <w:r>
        <w:rPr>
          <w:sz w:val="20"/>
        </w:rPr>
        <w:t>are</w:t>
      </w:r>
      <w:r>
        <w:rPr>
          <w:spacing w:val="-9"/>
          <w:sz w:val="20"/>
        </w:rPr>
        <w:t xml:space="preserve"> </w:t>
      </w:r>
      <w:r>
        <w:rPr>
          <w:sz w:val="20"/>
        </w:rPr>
        <w:t>made</w:t>
      </w:r>
      <w:r>
        <w:rPr>
          <w:spacing w:val="-9"/>
          <w:sz w:val="20"/>
        </w:rPr>
        <w:t xml:space="preserve"> </w:t>
      </w:r>
      <w:r>
        <w:rPr>
          <w:sz w:val="20"/>
        </w:rPr>
        <w:t>in</w:t>
      </w:r>
      <w:r>
        <w:rPr>
          <w:spacing w:val="-9"/>
          <w:sz w:val="20"/>
        </w:rPr>
        <w:t xml:space="preserve"> </w:t>
      </w:r>
      <w:r>
        <w:rPr>
          <w:sz w:val="20"/>
        </w:rPr>
        <w:t>good</w:t>
      </w:r>
      <w:r>
        <w:rPr>
          <w:spacing w:val="-9"/>
          <w:sz w:val="20"/>
        </w:rPr>
        <w:t xml:space="preserve"> </w:t>
      </w:r>
      <w:r>
        <w:rPr>
          <w:sz w:val="20"/>
        </w:rPr>
        <w:t>faith.</w:t>
      </w:r>
      <w:r>
        <w:rPr>
          <w:spacing w:val="-9"/>
          <w:sz w:val="20"/>
        </w:rPr>
        <w:t xml:space="preserve"> </w:t>
      </w:r>
      <w:r>
        <w:rPr>
          <w:sz w:val="20"/>
        </w:rPr>
        <w:t>I</w:t>
      </w:r>
      <w:r>
        <w:rPr>
          <w:spacing w:val="-9"/>
          <w:sz w:val="20"/>
        </w:rPr>
        <w:t xml:space="preserve"> </w:t>
      </w:r>
      <w:r>
        <w:rPr>
          <w:sz w:val="20"/>
        </w:rPr>
        <w:t>understand</w:t>
      </w:r>
      <w:r>
        <w:rPr>
          <w:spacing w:val="-9"/>
          <w:sz w:val="20"/>
        </w:rPr>
        <w:t xml:space="preserve"> </w:t>
      </w:r>
      <w:r>
        <w:rPr>
          <w:sz w:val="20"/>
        </w:rPr>
        <w:t>that</w:t>
      </w:r>
      <w:r>
        <w:rPr>
          <w:spacing w:val="-9"/>
          <w:sz w:val="20"/>
        </w:rPr>
        <w:t xml:space="preserve"> </w:t>
      </w:r>
      <w:r>
        <w:rPr>
          <w:sz w:val="20"/>
        </w:rPr>
        <w:t>any</w:t>
      </w:r>
      <w:r>
        <w:rPr>
          <w:spacing w:val="-12"/>
          <w:sz w:val="20"/>
        </w:rPr>
        <w:t xml:space="preserve"> </w:t>
      </w:r>
      <w:r>
        <w:rPr>
          <w:sz w:val="20"/>
        </w:rPr>
        <w:t>false</w:t>
      </w:r>
      <w:r>
        <w:rPr>
          <w:spacing w:val="-9"/>
          <w:sz w:val="20"/>
        </w:rPr>
        <w:t xml:space="preserve"> </w:t>
      </w:r>
      <w:r>
        <w:rPr>
          <w:sz w:val="20"/>
        </w:rPr>
        <w:t>statements</w:t>
      </w:r>
      <w:r>
        <w:rPr>
          <w:spacing w:val="-10"/>
          <w:sz w:val="20"/>
        </w:rPr>
        <w:t xml:space="preserve"> </w:t>
      </w:r>
      <w:r>
        <w:rPr>
          <w:sz w:val="20"/>
        </w:rPr>
        <w:t>made</w:t>
      </w:r>
      <w:r>
        <w:rPr>
          <w:spacing w:val="-9"/>
          <w:sz w:val="20"/>
        </w:rPr>
        <w:t xml:space="preserve"> </w:t>
      </w:r>
      <w:r>
        <w:rPr>
          <w:sz w:val="20"/>
        </w:rPr>
        <w:t xml:space="preserve">herein could void </w:t>
      </w:r>
      <w:r>
        <w:rPr>
          <w:spacing w:val="1"/>
          <w:sz w:val="20"/>
        </w:rPr>
        <w:t xml:space="preserve">my </w:t>
      </w:r>
      <w:r>
        <w:rPr>
          <w:sz w:val="20"/>
        </w:rPr>
        <w:t>eligibility to serve with the C</w:t>
      </w:r>
      <w:r w:rsidR="00965C9F">
        <w:rPr>
          <w:sz w:val="20"/>
        </w:rPr>
        <w:t>2</w:t>
      </w:r>
      <w:r>
        <w:rPr>
          <w:sz w:val="20"/>
        </w:rPr>
        <w:t>C</w:t>
      </w:r>
      <w:r>
        <w:rPr>
          <w:spacing w:val="-35"/>
          <w:sz w:val="20"/>
        </w:rPr>
        <w:t xml:space="preserve"> </w:t>
      </w:r>
      <w:r>
        <w:rPr>
          <w:sz w:val="20"/>
        </w:rPr>
        <w:t>program.</w:t>
      </w:r>
    </w:p>
    <w:p w14:paraId="4E716F49" w14:textId="77777777" w:rsidR="001F0AE7" w:rsidRDefault="001F0AE7" w:rsidP="001F0AE7">
      <w:pPr>
        <w:pStyle w:val="BodyText"/>
        <w:ind w:right="360"/>
      </w:pPr>
    </w:p>
    <w:p w14:paraId="70C727B2" w14:textId="77777777" w:rsidR="001F0AE7" w:rsidRDefault="001F0AE7" w:rsidP="001F0AE7">
      <w:pPr>
        <w:pStyle w:val="BodyText"/>
        <w:spacing w:before="8"/>
        <w:ind w:right="360"/>
        <w:rPr>
          <w:sz w:val="17"/>
        </w:rPr>
      </w:pPr>
    </w:p>
    <w:p w14:paraId="234AD240" w14:textId="77777777" w:rsidR="001F0AE7" w:rsidRDefault="001F0AE7" w:rsidP="001F0AE7">
      <w:pPr>
        <w:ind w:right="360"/>
        <w:rPr>
          <w:b/>
          <w:sz w:val="20"/>
        </w:rPr>
      </w:pPr>
      <w:bookmarkStart w:id="0" w:name="Also_by_signing_below,_I_certify_that_I_"/>
      <w:bookmarkEnd w:id="0"/>
      <w:proofErr w:type="gramStart"/>
      <w:r>
        <w:rPr>
          <w:b/>
          <w:sz w:val="20"/>
        </w:rPr>
        <w:t>Also</w:t>
      </w:r>
      <w:proofErr w:type="gramEnd"/>
      <w:r>
        <w:rPr>
          <w:b/>
          <w:sz w:val="20"/>
        </w:rPr>
        <w:t xml:space="preserve"> by signing below, I certify that I have not been convicted of murder or a sex offense.</w:t>
      </w:r>
    </w:p>
    <w:p w14:paraId="08709B06" w14:textId="77777777" w:rsidR="001F0AE7" w:rsidRDefault="001F0AE7" w:rsidP="001F0AE7">
      <w:pPr>
        <w:pStyle w:val="BodyText"/>
        <w:ind w:right="360"/>
        <w:rPr>
          <w:b/>
        </w:rPr>
      </w:pPr>
    </w:p>
    <w:p w14:paraId="62F7EA61" w14:textId="77777777" w:rsidR="001F0AE7" w:rsidRDefault="001F0AE7" w:rsidP="001F0AE7">
      <w:pPr>
        <w:pStyle w:val="BodyText"/>
        <w:ind w:right="360"/>
        <w:rPr>
          <w:b/>
        </w:rPr>
      </w:pPr>
    </w:p>
    <w:p w14:paraId="7180890B" w14:textId="77777777" w:rsidR="001F0AE7" w:rsidRDefault="001F0AE7" w:rsidP="001F0AE7">
      <w:pPr>
        <w:tabs>
          <w:tab w:val="left" w:pos="8389"/>
          <w:tab w:val="left" w:pos="9692"/>
        </w:tabs>
        <w:spacing w:before="195"/>
        <w:ind w:right="360"/>
        <w:rPr>
          <w:sz w:val="20"/>
          <w:u w:val="single"/>
        </w:rPr>
      </w:pPr>
      <w:r>
        <w:rPr>
          <w:sz w:val="20"/>
        </w:rPr>
        <w:t>Member</w:t>
      </w:r>
      <w:r>
        <w:rPr>
          <w:spacing w:val="-6"/>
          <w:sz w:val="20"/>
        </w:rPr>
        <w:t xml:space="preserve"> </w:t>
      </w:r>
      <w:r>
        <w:rPr>
          <w:sz w:val="20"/>
        </w:rPr>
        <w:t>Signature:</w:t>
      </w:r>
      <w:r>
        <w:rPr>
          <w:sz w:val="20"/>
          <w:u w:val="single"/>
        </w:rPr>
        <w:t xml:space="preserve"> </w:t>
      </w:r>
      <w:r>
        <w:rPr>
          <w:sz w:val="20"/>
          <w:u w:val="single"/>
        </w:rPr>
        <w:tab/>
      </w:r>
    </w:p>
    <w:p w14:paraId="6DF2DD5A" w14:textId="3FBC13ED" w:rsidR="00EE4905" w:rsidRPr="001F0AE7" w:rsidRDefault="001F0AE7" w:rsidP="001F0AE7">
      <w:pPr>
        <w:tabs>
          <w:tab w:val="left" w:pos="8389"/>
          <w:tab w:val="left" w:pos="9692"/>
        </w:tabs>
        <w:spacing w:before="195"/>
        <w:ind w:right="360"/>
        <w:rPr>
          <w:sz w:val="20"/>
        </w:rPr>
      </w:pPr>
      <w:r>
        <w:rPr>
          <w:sz w:val="20"/>
        </w:rPr>
        <w:t>Date:</w:t>
      </w:r>
      <w:r>
        <w:rPr>
          <w:w w:val="99"/>
          <w:sz w:val="20"/>
          <w:u w:val="single"/>
        </w:rPr>
        <w:t xml:space="preserve"> </w:t>
      </w:r>
      <w:r>
        <w:rPr>
          <w:sz w:val="20"/>
          <w:u w:val="single"/>
        </w:rPr>
        <w:tab/>
      </w:r>
    </w:p>
    <w:sectPr w:rsidR="00EE4905" w:rsidRPr="001F0AE7" w:rsidSect="001F0AE7">
      <w:headerReference w:type="default" r:id="rId6"/>
      <w:pgSz w:w="12240" w:h="15840"/>
      <w:pgMar w:top="1440" w:right="1440" w:bottom="1440" w:left="1440"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267A" w14:textId="77777777" w:rsidR="00B36C96" w:rsidRDefault="00B36C96" w:rsidP="001F0AE7">
      <w:r>
        <w:separator/>
      </w:r>
    </w:p>
  </w:endnote>
  <w:endnote w:type="continuationSeparator" w:id="0">
    <w:p w14:paraId="7458C4F9" w14:textId="77777777" w:rsidR="00B36C96" w:rsidRDefault="00B36C96" w:rsidP="001F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3C2B" w14:textId="77777777" w:rsidR="00B36C96" w:rsidRDefault="00B36C96" w:rsidP="001F0AE7">
      <w:r>
        <w:separator/>
      </w:r>
    </w:p>
  </w:footnote>
  <w:footnote w:type="continuationSeparator" w:id="0">
    <w:p w14:paraId="385FD538" w14:textId="77777777" w:rsidR="00B36C96" w:rsidRDefault="00B36C96" w:rsidP="001F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22BF" w14:textId="67C3ECD0" w:rsidR="001F0AE7" w:rsidRPr="001F0AE7" w:rsidRDefault="001F0AE7" w:rsidP="001F0AE7">
    <w:pPr>
      <w:pStyle w:val="Header"/>
      <w:jc w:val="center"/>
    </w:pPr>
    <w:r>
      <w:rPr>
        <w:noProof/>
      </w:rPr>
      <w:drawing>
        <wp:inline distT="0" distB="0" distL="0" distR="0" wp14:anchorId="6260D8B4" wp14:editId="72EB248D">
          <wp:extent cx="1439574" cy="11186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R logo.png"/>
                  <pic:cNvPicPr/>
                </pic:nvPicPr>
                <pic:blipFill>
                  <a:blip r:embed="rId1">
                    <a:extLst>
                      <a:ext uri="{28A0092B-C50C-407E-A947-70E740481C1C}">
                        <a14:useLocalDpi xmlns:a14="http://schemas.microsoft.com/office/drawing/2010/main" val="0"/>
                      </a:ext>
                    </a:extLst>
                  </a:blip>
                  <a:stretch>
                    <a:fillRect/>
                  </a:stretch>
                </pic:blipFill>
                <pic:spPr>
                  <a:xfrm>
                    <a:off x="0" y="0"/>
                    <a:ext cx="1449658" cy="11264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7"/>
    <w:rsid w:val="00121ECF"/>
    <w:rsid w:val="001A416C"/>
    <w:rsid w:val="001F0AE7"/>
    <w:rsid w:val="00965C9F"/>
    <w:rsid w:val="00B36C96"/>
    <w:rsid w:val="00CB127D"/>
    <w:rsid w:val="00EE4905"/>
    <w:rsid w:val="00F3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C0B0F"/>
  <w15:chartTrackingRefBased/>
  <w15:docId w15:val="{E2D0364C-53D4-5C4D-8EC4-4D76E4E0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AE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0AE7"/>
  </w:style>
  <w:style w:type="character" w:customStyle="1" w:styleId="BodyTextChar">
    <w:name w:val="Body Text Char"/>
    <w:basedOn w:val="DefaultParagraphFont"/>
    <w:link w:val="BodyText"/>
    <w:uiPriority w:val="1"/>
    <w:rsid w:val="001F0AE7"/>
    <w:rPr>
      <w:rFonts w:ascii="Arial" w:eastAsia="Arial" w:hAnsi="Arial" w:cs="Arial"/>
      <w:sz w:val="22"/>
      <w:szCs w:val="22"/>
    </w:rPr>
  </w:style>
  <w:style w:type="paragraph" w:styleId="Header">
    <w:name w:val="header"/>
    <w:basedOn w:val="Normal"/>
    <w:link w:val="HeaderChar"/>
    <w:uiPriority w:val="99"/>
    <w:unhideWhenUsed/>
    <w:rsid w:val="001F0AE7"/>
    <w:pPr>
      <w:tabs>
        <w:tab w:val="center" w:pos="4680"/>
        <w:tab w:val="right" w:pos="9360"/>
      </w:tabs>
    </w:pPr>
  </w:style>
  <w:style w:type="character" w:customStyle="1" w:styleId="HeaderChar">
    <w:name w:val="Header Char"/>
    <w:basedOn w:val="DefaultParagraphFont"/>
    <w:link w:val="Header"/>
    <w:uiPriority w:val="99"/>
    <w:rsid w:val="001F0AE7"/>
    <w:rPr>
      <w:rFonts w:ascii="Arial" w:eastAsia="Arial" w:hAnsi="Arial" w:cs="Arial"/>
      <w:sz w:val="22"/>
      <w:szCs w:val="22"/>
    </w:rPr>
  </w:style>
  <w:style w:type="paragraph" w:styleId="Footer">
    <w:name w:val="footer"/>
    <w:basedOn w:val="Normal"/>
    <w:link w:val="FooterChar"/>
    <w:uiPriority w:val="99"/>
    <w:unhideWhenUsed/>
    <w:rsid w:val="001F0AE7"/>
    <w:pPr>
      <w:tabs>
        <w:tab w:val="center" w:pos="4680"/>
        <w:tab w:val="right" w:pos="9360"/>
      </w:tabs>
    </w:pPr>
  </w:style>
  <w:style w:type="character" w:customStyle="1" w:styleId="FooterChar">
    <w:name w:val="Footer Char"/>
    <w:basedOn w:val="DefaultParagraphFont"/>
    <w:link w:val="Footer"/>
    <w:uiPriority w:val="99"/>
    <w:rsid w:val="001F0AE7"/>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Kaycie</dc:creator>
  <cp:keywords/>
  <dc:description/>
  <cp:lastModifiedBy>Kaycie</cp:lastModifiedBy>
  <cp:revision>4</cp:revision>
  <dcterms:created xsi:type="dcterms:W3CDTF">2020-04-21T00:49:00Z</dcterms:created>
  <dcterms:modified xsi:type="dcterms:W3CDTF">2020-06-05T21:11:00Z</dcterms:modified>
</cp:coreProperties>
</file>