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B2E" w14:textId="73E99977" w:rsidR="003D5587" w:rsidRPr="00657BDB" w:rsidRDefault="003D5587" w:rsidP="003D5587">
      <w:pPr>
        <w:jc w:val="center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44914A2" wp14:editId="023148F7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562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6156" w14:textId="22AFA07C" w:rsidR="007E5445" w:rsidRPr="00657BDB" w:rsidRDefault="007E5445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>Campus Compact of Oregon</w:t>
      </w:r>
    </w:p>
    <w:p w14:paraId="2C1B1A3A" w14:textId="499EB05B" w:rsidR="007E5445" w:rsidRPr="00657BDB" w:rsidRDefault="00657BDB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 xml:space="preserve">Connect2Complete </w:t>
      </w:r>
      <w:r w:rsidR="00CB5BBA" w:rsidRPr="00657BDB">
        <w:rPr>
          <w:rFonts w:asciiTheme="majorHAnsi" w:hAnsiTheme="majorHAnsi" w:cstheme="majorHAnsi"/>
          <w:b/>
          <w:sz w:val="28"/>
          <w:szCs w:val="28"/>
        </w:rPr>
        <w:t>AmeriCorps</w:t>
      </w:r>
      <w:r w:rsidR="007E5445" w:rsidRPr="00657BDB">
        <w:rPr>
          <w:rFonts w:asciiTheme="majorHAnsi" w:hAnsiTheme="majorHAnsi" w:cstheme="majorHAnsi"/>
          <w:b/>
          <w:sz w:val="28"/>
          <w:szCs w:val="28"/>
        </w:rPr>
        <w:t xml:space="preserve"> Member Position Description</w:t>
      </w:r>
    </w:p>
    <w:p w14:paraId="26C9F1D2" w14:textId="77777777" w:rsidR="007E5445" w:rsidRPr="00657BDB" w:rsidRDefault="007E5445" w:rsidP="007E544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DA1D624" w14:textId="5D6F4A33" w:rsidR="007E5445" w:rsidRPr="00BA3400" w:rsidRDefault="007E5445" w:rsidP="007E5445">
      <w:pPr>
        <w:pStyle w:val="BodyText"/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bookmarkStart w:id="0" w:name="_GoBack"/>
      <w:r w:rsidRPr="00BA3400">
        <w:rPr>
          <w:rFonts w:asciiTheme="majorHAnsi" w:hAnsiTheme="majorHAnsi" w:cstheme="majorHAnsi"/>
          <w:b/>
          <w:sz w:val="22"/>
          <w:szCs w:val="22"/>
        </w:rPr>
        <w:t>Position Title:</w:t>
      </w:r>
      <w:r w:rsidRPr="00BA3400">
        <w:rPr>
          <w:rFonts w:asciiTheme="majorHAnsi" w:hAnsiTheme="majorHAnsi" w:cstheme="majorHAnsi"/>
          <w:sz w:val="22"/>
          <w:szCs w:val="22"/>
        </w:rPr>
        <w:t xml:space="preserve"> </w:t>
      </w:r>
      <w:r w:rsidRPr="00BA3400">
        <w:rPr>
          <w:rFonts w:asciiTheme="majorHAnsi" w:hAnsiTheme="majorHAnsi" w:cstheme="majorHAnsi"/>
          <w:sz w:val="22"/>
          <w:szCs w:val="22"/>
        </w:rPr>
        <w:tab/>
      </w:r>
      <w:r w:rsidRPr="00BA3400">
        <w:rPr>
          <w:rFonts w:asciiTheme="majorHAnsi" w:hAnsiTheme="majorHAnsi" w:cstheme="majorHAnsi"/>
          <w:sz w:val="22"/>
          <w:szCs w:val="22"/>
        </w:rPr>
        <w:tab/>
      </w:r>
      <w:r w:rsidR="00657BDB" w:rsidRPr="00BA3400">
        <w:rPr>
          <w:rFonts w:asciiTheme="majorHAnsi" w:hAnsiTheme="majorHAnsi" w:cstheme="majorHAnsi"/>
          <w:sz w:val="22"/>
          <w:szCs w:val="22"/>
        </w:rPr>
        <w:t>Equitable Pathways</w:t>
      </w:r>
      <w:r w:rsidRPr="00BA3400">
        <w:rPr>
          <w:rFonts w:asciiTheme="majorHAnsi" w:hAnsiTheme="majorHAnsi" w:cstheme="majorHAnsi"/>
          <w:sz w:val="22"/>
          <w:szCs w:val="22"/>
        </w:rPr>
        <w:t xml:space="preserve"> Specialist</w:t>
      </w:r>
    </w:p>
    <w:p w14:paraId="3C36C665" w14:textId="74DDBA92" w:rsidR="005D7E8D" w:rsidRPr="00BA3400" w:rsidRDefault="005D7E8D" w:rsidP="007E5445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b/>
          <w:sz w:val="22"/>
          <w:szCs w:val="22"/>
        </w:rPr>
        <w:t xml:space="preserve">Host Site: </w:t>
      </w:r>
      <w:r w:rsidRPr="00BA3400">
        <w:rPr>
          <w:rFonts w:asciiTheme="majorHAnsi" w:hAnsiTheme="majorHAnsi" w:cstheme="majorHAnsi"/>
          <w:b/>
          <w:sz w:val="22"/>
          <w:szCs w:val="22"/>
        </w:rPr>
        <w:tab/>
      </w:r>
      <w:r w:rsidRPr="00BA3400">
        <w:rPr>
          <w:rFonts w:asciiTheme="majorHAnsi" w:hAnsiTheme="majorHAnsi" w:cstheme="majorHAnsi"/>
          <w:sz w:val="22"/>
          <w:szCs w:val="22"/>
        </w:rPr>
        <w:t>Chemeketa Community College CAMP</w:t>
      </w:r>
    </w:p>
    <w:p w14:paraId="47DA8E35" w14:textId="5C085472" w:rsidR="005D7E8D" w:rsidRPr="00BA3400" w:rsidRDefault="005D7E8D" w:rsidP="007E5445">
      <w:pPr>
        <w:ind w:left="2160" w:hanging="2160"/>
        <w:rPr>
          <w:rFonts w:asciiTheme="majorHAnsi" w:hAnsiTheme="majorHAnsi" w:cstheme="majorHAnsi"/>
          <w:b/>
          <w:sz w:val="22"/>
          <w:szCs w:val="22"/>
        </w:rPr>
      </w:pPr>
      <w:r w:rsidRPr="00BA3400">
        <w:rPr>
          <w:rFonts w:asciiTheme="majorHAnsi" w:hAnsiTheme="majorHAnsi" w:cstheme="majorHAnsi"/>
          <w:b/>
          <w:sz w:val="22"/>
          <w:szCs w:val="22"/>
        </w:rPr>
        <w:t xml:space="preserve">Location: </w:t>
      </w:r>
      <w:r w:rsidRPr="00BA3400">
        <w:rPr>
          <w:rFonts w:asciiTheme="majorHAnsi" w:hAnsiTheme="majorHAnsi" w:cstheme="majorHAnsi"/>
          <w:b/>
          <w:sz w:val="22"/>
          <w:szCs w:val="22"/>
        </w:rPr>
        <w:tab/>
      </w:r>
      <w:r w:rsidRPr="00BA3400">
        <w:rPr>
          <w:rFonts w:asciiTheme="majorHAnsi" w:hAnsiTheme="majorHAnsi" w:cstheme="majorHAnsi"/>
          <w:sz w:val="22"/>
          <w:szCs w:val="22"/>
        </w:rPr>
        <w:t>Salem, OR</w:t>
      </w:r>
    </w:p>
    <w:p w14:paraId="11C6FC6C" w14:textId="3F550893" w:rsidR="007E5445" w:rsidRPr="00BA3400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b/>
          <w:sz w:val="22"/>
          <w:szCs w:val="22"/>
        </w:rPr>
        <w:t>Hours of Service:</w:t>
      </w:r>
      <w:r w:rsidRPr="00BA3400">
        <w:rPr>
          <w:rFonts w:asciiTheme="majorHAnsi" w:hAnsiTheme="majorHAnsi" w:cstheme="majorHAnsi"/>
          <w:sz w:val="22"/>
          <w:szCs w:val="22"/>
        </w:rPr>
        <w:t xml:space="preserve"> </w:t>
      </w:r>
      <w:r w:rsidRPr="00BA3400">
        <w:rPr>
          <w:rFonts w:asciiTheme="majorHAnsi" w:hAnsiTheme="majorHAnsi" w:cstheme="majorHAnsi"/>
          <w:sz w:val="22"/>
          <w:szCs w:val="22"/>
        </w:rPr>
        <w:tab/>
        <w:t>9am-5pm M-F with some evening and weekend hours (</w:t>
      </w:r>
      <w:r w:rsidRPr="00BA3400">
        <w:rPr>
          <w:rFonts w:asciiTheme="majorHAnsi" w:eastAsia="Times New Roman" w:hAnsiTheme="majorHAnsi" w:cstheme="majorHAnsi"/>
          <w:sz w:val="22"/>
          <w:szCs w:val="22"/>
        </w:rPr>
        <w:t xml:space="preserve">At least 1,700 hours over the </w:t>
      </w:r>
      <w:proofErr w:type="gramStart"/>
      <w:r w:rsidRPr="00BA3400">
        <w:rPr>
          <w:rFonts w:asciiTheme="majorHAnsi" w:eastAsia="Times New Roman" w:hAnsiTheme="majorHAnsi" w:cstheme="majorHAnsi"/>
          <w:sz w:val="22"/>
          <w:szCs w:val="22"/>
        </w:rPr>
        <w:t>10.5 month</w:t>
      </w:r>
      <w:proofErr w:type="gramEnd"/>
      <w:r w:rsidRPr="00BA3400">
        <w:rPr>
          <w:rFonts w:asciiTheme="majorHAnsi" w:eastAsia="Times New Roman" w:hAnsiTheme="majorHAnsi" w:cstheme="majorHAnsi"/>
          <w:sz w:val="22"/>
          <w:szCs w:val="22"/>
        </w:rPr>
        <w:t xml:space="preserve"> term of service)</w:t>
      </w:r>
    </w:p>
    <w:p w14:paraId="57797684" w14:textId="079FA92F" w:rsidR="007E5445" w:rsidRPr="00BA3400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BA3400">
        <w:rPr>
          <w:rFonts w:asciiTheme="majorHAnsi" w:eastAsia="Times New Roman" w:hAnsiTheme="majorHAnsi" w:cstheme="majorHAnsi"/>
          <w:b/>
          <w:sz w:val="22"/>
          <w:szCs w:val="22"/>
        </w:rPr>
        <w:t>Position Duration:</w:t>
      </w:r>
      <w:r w:rsidRPr="00BA3400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BA3400">
        <w:rPr>
          <w:rFonts w:asciiTheme="majorHAnsi" w:eastAsia="Times New Roman" w:hAnsiTheme="majorHAnsi" w:cstheme="majorHAnsi"/>
          <w:sz w:val="22"/>
          <w:szCs w:val="22"/>
        </w:rPr>
        <w:tab/>
      </w:r>
      <w:r w:rsidR="00657BDB" w:rsidRPr="00BA3400">
        <w:rPr>
          <w:rFonts w:asciiTheme="majorHAnsi" w:eastAsia="Times New Roman" w:hAnsiTheme="majorHAnsi" w:cstheme="majorHAnsi"/>
          <w:sz w:val="22"/>
          <w:szCs w:val="22"/>
        </w:rPr>
        <w:t xml:space="preserve">September </w:t>
      </w:r>
      <w:r w:rsidRPr="00BA3400">
        <w:rPr>
          <w:rFonts w:asciiTheme="majorHAnsi" w:eastAsia="Times New Roman" w:hAnsiTheme="majorHAnsi" w:cstheme="majorHAnsi"/>
          <w:sz w:val="22"/>
          <w:szCs w:val="22"/>
        </w:rPr>
        <w:t>201</w:t>
      </w:r>
      <w:r w:rsidR="00657BDB" w:rsidRPr="00BA3400">
        <w:rPr>
          <w:rFonts w:asciiTheme="majorHAnsi" w:eastAsia="Times New Roman" w:hAnsiTheme="majorHAnsi" w:cstheme="majorHAnsi"/>
          <w:sz w:val="22"/>
          <w:szCs w:val="22"/>
        </w:rPr>
        <w:t>9</w:t>
      </w:r>
      <w:r w:rsidRPr="00BA3400">
        <w:rPr>
          <w:rFonts w:asciiTheme="majorHAnsi" w:eastAsia="Times New Roman" w:hAnsiTheme="majorHAnsi" w:cstheme="majorHAnsi"/>
          <w:sz w:val="22"/>
          <w:szCs w:val="22"/>
        </w:rPr>
        <w:t>-</w:t>
      </w:r>
      <w:r w:rsidR="00657BDB" w:rsidRPr="00BA3400">
        <w:rPr>
          <w:rFonts w:asciiTheme="majorHAnsi" w:eastAsia="Times New Roman" w:hAnsiTheme="majorHAnsi" w:cstheme="majorHAnsi"/>
          <w:sz w:val="22"/>
          <w:szCs w:val="22"/>
        </w:rPr>
        <w:t>July 2019</w:t>
      </w:r>
    </w:p>
    <w:p w14:paraId="513E1EBE" w14:textId="1DFB788E" w:rsidR="00A72ED9" w:rsidRPr="00BA3400" w:rsidRDefault="00A72ED9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BA3400">
        <w:rPr>
          <w:rFonts w:asciiTheme="majorHAnsi" w:eastAsia="Times New Roman" w:hAnsiTheme="majorHAnsi" w:cstheme="majorHAnsi"/>
          <w:b/>
          <w:sz w:val="22"/>
          <w:szCs w:val="22"/>
        </w:rPr>
        <w:t>Years of Project:</w:t>
      </w:r>
      <w:r w:rsidRPr="00BA3400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BA3400">
        <w:rPr>
          <w:rFonts w:asciiTheme="majorHAnsi" w:eastAsia="Times New Roman" w:hAnsiTheme="majorHAnsi" w:cstheme="majorHAnsi"/>
          <w:sz w:val="22"/>
          <w:szCs w:val="22"/>
        </w:rPr>
        <w:tab/>
      </w:r>
      <w:r w:rsidR="005D7E8D" w:rsidRPr="00BA3400">
        <w:rPr>
          <w:rFonts w:asciiTheme="majorHAnsi" w:eastAsia="Times New Roman" w:hAnsiTheme="majorHAnsi" w:cstheme="majorHAnsi"/>
          <w:sz w:val="22"/>
          <w:szCs w:val="22"/>
        </w:rPr>
        <w:t>4</w:t>
      </w:r>
      <w:r w:rsidR="005D7E8D" w:rsidRPr="00BA3400">
        <w:rPr>
          <w:rFonts w:asciiTheme="majorHAnsi" w:eastAsia="Times New Roman" w:hAnsiTheme="majorHAnsi" w:cstheme="majorHAnsi"/>
          <w:sz w:val="22"/>
          <w:szCs w:val="22"/>
          <w:vertAlign w:val="superscript"/>
        </w:rPr>
        <w:t>th</w:t>
      </w:r>
      <w:r w:rsidR="005D7E8D" w:rsidRPr="00BA3400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BA3400">
        <w:rPr>
          <w:rFonts w:asciiTheme="majorHAnsi" w:eastAsia="Times New Roman" w:hAnsiTheme="majorHAnsi" w:cstheme="majorHAnsi"/>
          <w:sz w:val="22"/>
          <w:szCs w:val="22"/>
        </w:rPr>
        <w:t>year</w:t>
      </w:r>
    </w:p>
    <w:p w14:paraId="7C17F423" w14:textId="7B352442" w:rsidR="007E5445" w:rsidRPr="00BA3400" w:rsidRDefault="007E5445" w:rsidP="007E5445">
      <w:pPr>
        <w:pStyle w:val="BodyText"/>
        <w:spacing w:before="240" w:after="0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b/>
          <w:sz w:val="22"/>
          <w:szCs w:val="22"/>
        </w:rPr>
        <w:t>Summary of Position:</w:t>
      </w:r>
      <w:r w:rsidRPr="00BA3400">
        <w:rPr>
          <w:rFonts w:asciiTheme="majorHAnsi" w:hAnsiTheme="majorHAnsi" w:cstheme="majorHAnsi"/>
          <w:sz w:val="22"/>
          <w:szCs w:val="22"/>
        </w:rPr>
        <w:t xml:space="preserve"> </w:t>
      </w:r>
      <w:r w:rsidR="00657BDB" w:rsidRPr="00BA3400">
        <w:rPr>
          <w:rFonts w:asciiTheme="majorHAnsi" w:hAnsiTheme="majorHAnsi" w:cstheme="majorHAnsi"/>
          <w:sz w:val="22"/>
          <w:szCs w:val="22"/>
        </w:rPr>
        <w:t>The primary function of the Equitable Pathways Specialist will be to engage students in academic and social interventions through the</w:t>
      </w:r>
      <w:r w:rsidR="00657BDB" w:rsidRPr="00BA3400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657BDB" w:rsidRPr="00BA3400">
        <w:rPr>
          <w:rFonts w:asciiTheme="majorHAnsi" w:hAnsiTheme="majorHAnsi" w:cstheme="majorHAnsi"/>
          <w:sz w:val="22"/>
          <w:szCs w:val="22"/>
        </w:rPr>
        <w:t>roles of mentor and project coordinator to increase student engagement and on-time progress towards a degree.</w:t>
      </w:r>
      <w:r w:rsidR="005D7E8D" w:rsidRPr="00BA3400">
        <w:rPr>
          <w:rFonts w:asciiTheme="majorHAnsi" w:hAnsiTheme="majorHAnsi" w:cstheme="majorHAnsi"/>
          <w:sz w:val="22"/>
          <w:szCs w:val="22"/>
        </w:rPr>
        <w:t xml:space="preserve"> The person in this position will assist the CAMP (College Assistance Migrant Program) program in providing student support and intervention strategies to current and prospective program participants.</w:t>
      </w:r>
    </w:p>
    <w:p w14:paraId="3DFDDAE6" w14:textId="77777777" w:rsidR="007E5445" w:rsidRPr="00BA3400" w:rsidRDefault="007E5445" w:rsidP="007E5445">
      <w:pPr>
        <w:pStyle w:val="BodyText"/>
        <w:spacing w:before="240" w:after="0"/>
        <w:rPr>
          <w:rFonts w:asciiTheme="majorHAnsi" w:hAnsiTheme="majorHAnsi" w:cstheme="majorHAnsi"/>
          <w:b/>
          <w:sz w:val="22"/>
          <w:szCs w:val="22"/>
        </w:rPr>
      </w:pPr>
      <w:r w:rsidRPr="00BA3400">
        <w:rPr>
          <w:rFonts w:asciiTheme="majorHAnsi" w:hAnsiTheme="majorHAnsi" w:cstheme="majorHAnsi"/>
          <w:b/>
          <w:sz w:val="22"/>
          <w:szCs w:val="22"/>
        </w:rPr>
        <w:t>Responsibilities and Related Tasks:</w:t>
      </w:r>
    </w:p>
    <w:p w14:paraId="31973FA9" w14:textId="2E10BCDF" w:rsidR="00657BDB" w:rsidRPr="00BA3400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Assist in promoting activities and practices at the college that help students choose an academic pathway, find the support to stay on that path, and efficiently move towards a degree or credential</w:t>
      </w:r>
    </w:p>
    <w:p w14:paraId="532A7FFE" w14:textId="6D2DE3E6" w:rsidR="005D7E8D" w:rsidRPr="00BA3400" w:rsidRDefault="005D7E8D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Assist in providing College Assistance Migrant Program (CAMP) information to high school students, parents, and high school </w:t>
      </w:r>
      <w:r w:rsidR="00764BB9" w:rsidRPr="00BA3400">
        <w:rPr>
          <w:rFonts w:asciiTheme="majorHAnsi" w:hAnsiTheme="majorHAnsi" w:cstheme="majorHAnsi"/>
          <w:sz w:val="22"/>
          <w:szCs w:val="22"/>
        </w:rPr>
        <w:t>liaisons</w:t>
      </w:r>
    </w:p>
    <w:p w14:paraId="28D2E8FA" w14:textId="0FB74DA7" w:rsidR="005D7E8D" w:rsidRPr="00BA3400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Assist students in entering the Path by </w:t>
      </w:r>
      <w:proofErr w:type="gramStart"/>
      <w:r w:rsidRPr="00BA3400">
        <w:rPr>
          <w:rFonts w:asciiTheme="majorHAnsi" w:hAnsiTheme="majorHAnsi" w:cstheme="majorHAnsi"/>
          <w:sz w:val="22"/>
          <w:szCs w:val="22"/>
        </w:rPr>
        <w:t>providing</w:t>
      </w:r>
      <w:r w:rsidR="00BA3400" w:rsidRPr="00BA3400">
        <w:rPr>
          <w:rFonts w:asciiTheme="majorHAnsi" w:hAnsiTheme="majorHAnsi" w:cstheme="majorHAnsi"/>
          <w:sz w:val="22"/>
          <w:szCs w:val="22"/>
        </w:rPr>
        <w:t xml:space="preserve"> </w:t>
      </w:r>
      <w:r w:rsidRPr="00BA3400">
        <w:rPr>
          <w:rFonts w:asciiTheme="majorHAnsi" w:hAnsiTheme="majorHAnsi" w:cstheme="majorHAnsi"/>
          <w:sz w:val="22"/>
          <w:szCs w:val="22"/>
        </w:rPr>
        <w:t>assistance</w:t>
      </w:r>
      <w:proofErr w:type="gramEnd"/>
      <w:r w:rsidRPr="00BA3400">
        <w:rPr>
          <w:rFonts w:asciiTheme="majorHAnsi" w:hAnsiTheme="majorHAnsi" w:cstheme="majorHAnsi"/>
          <w:sz w:val="22"/>
          <w:szCs w:val="22"/>
        </w:rPr>
        <w:t xml:space="preserve"> with onboarding steps to prospective students</w:t>
      </w:r>
    </w:p>
    <w:p w14:paraId="42049185" w14:textId="2EBEF62E" w:rsidR="00764BB9" w:rsidRPr="00BA3400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Create collaborative relationships between stakeholders, Chemeketa CC, farm worker organizations, and CAMP program</w:t>
      </w:r>
    </w:p>
    <w:p w14:paraId="6EF70C10" w14:textId="7DB4CD13" w:rsidR="00764BB9" w:rsidRPr="00BA3400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Refer students to resources for barriers that prevent them in engaging with </w:t>
      </w:r>
      <w:proofErr w:type="spellStart"/>
      <w:r w:rsidRPr="00BA3400">
        <w:rPr>
          <w:rFonts w:asciiTheme="majorHAnsi" w:hAnsiTheme="majorHAnsi" w:cstheme="majorHAnsi"/>
          <w:sz w:val="22"/>
          <w:szCs w:val="22"/>
        </w:rPr>
        <w:t>scool</w:t>
      </w:r>
      <w:proofErr w:type="spellEnd"/>
    </w:p>
    <w:p w14:paraId="1C2C4E36" w14:textId="781FEDEC" w:rsidR="00764BB9" w:rsidRPr="00BA3400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Administer program assessment</w:t>
      </w:r>
    </w:p>
    <w:p w14:paraId="7BF77BE1" w14:textId="75C72B5E" w:rsidR="005B5E9A" w:rsidRPr="00BA3400" w:rsidRDefault="00BA3400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Familiarize</w:t>
      </w:r>
      <w:r w:rsidR="005B5E9A" w:rsidRPr="00BA3400">
        <w:rPr>
          <w:rFonts w:asciiTheme="majorHAnsi" w:hAnsiTheme="majorHAnsi" w:cstheme="majorHAnsi"/>
          <w:sz w:val="22"/>
          <w:szCs w:val="22"/>
        </w:rPr>
        <w:t xml:space="preserve"> and refer students to resources on campus and elsewhere</w:t>
      </w:r>
    </w:p>
    <w:p w14:paraId="12720D9D" w14:textId="77777777" w:rsidR="00657BDB" w:rsidRPr="00BA3400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Create at least 2 service opportunities for students and volunteers </w:t>
      </w:r>
    </w:p>
    <w:p w14:paraId="717E41C4" w14:textId="77777777" w:rsidR="00657BDB" w:rsidRPr="00BA3400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Promote program impacts to internal and external stakeholders </w:t>
      </w:r>
    </w:p>
    <w:p w14:paraId="117D18C7" w14:textId="77777777" w:rsidR="00657BDB" w:rsidRPr="00BA3400" w:rsidRDefault="00657BDB" w:rsidP="00657BDB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 w:cstheme="majorHAnsi"/>
          <w:sz w:val="22"/>
          <w:szCs w:val="22"/>
        </w:rPr>
      </w:pPr>
    </w:p>
    <w:p w14:paraId="072C41E5" w14:textId="77777777" w:rsidR="00657BDB" w:rsidRPr="00BA3400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Engage in personal reflection </w:t>
      </w:r>
    </w:p>
    <w:p w14:paraId="3A521FBE" w14:textId="1D9C878D" w:rsidR="007E5445" w:rsidRPr="00BA3400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A3400">
        <w:rPr>
          <w:rFonts w:asciiTheme="majorHAnsi" w:hAnsiTheme="majorHAnsi" w:cstheme="majorHAnsi"/>
          <w:b/>
          <w:sz w:val="22"/>
          <w:szCs w:val="22"/>
        </w:rPr>
        <w:t xml:space="preserve">Campus Compact of Oregon </w:t>
      </w:r>
      <w:r w:rsidR="00EF5DE6" w:rsidRPr="00BA3400">
        <w:rPr>
          <w:rFonts w:asciiTheme="majorHAnsi" w:hAnsiTheme="majorHAnsi" w:cstheme="majorHAnsi"/>
          <w:b/>
          <w:sz w:val="22"/>
          <w:szCs w:val="22"/>
        </w:rPr>
        <w:t>AmeriCorps</w:t>
      </w:r>
      <w:r w:rsidRPr="00BA3400">
        <w:rPr>
          <w:rFonts w:asciiTheme="majorHAnsi" w:hAnsiTheme="majorHAnsi" w:cstheme="majorHAnsi"/>
          <w:b/>
          <w:sz w:val="22"/>
          <w:szCs w:val="22"/>
        </w:rPr>
        <w:t xml:space="preserve"> Member Responsibilities:</w:t>
      </w:r>
    </w:p>
    <w:p w14:paraId="7B9882C1" w14:textId="0D8C303E" w:rsidR="007E5445" w:rsidRPr="00BA3400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Attend all Campus Compact of Oregon required trainings and events</w:t>
      </w:r>
      <w:r w:rsidR="00657BDB" w:rsidRPr="00BA3400">
        <w:rPr>
          <w:rFonts w:asciiTheme="majorHAnsi" w:hAnsiTheme="majorHAnsi" w:cstheme="majorHAnsi"/>
          <w:sz w:val="22"/>
          <w:szCs w:val="22"/>
        </w:rPr>
        <w:t>, including orientation, monthly webinars, in-service trainings, graduation, regional cohort meetings and others</w:t>
      </w:r>
    </w:p>
    <w:p w14:paraId="24DD28F1" w14:textId="275D9593" w:rsidR="007E5445" w:rsidRPr="00BA3400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Complete and submit all Campus Compact of Oregon required progress reports, timesheets, and other paperwork</w:t>
      </w:r>
    </w:p>
    <w:p w14:paraId="53785EB8" w14:textId="77777777" w:rsidR="007E5445" w:rsidRPr="00BA3400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A3400">
        <w:rPr>
          <w:rFonts w:asciiTheme="majorHAnsi" w:hAnsiTheme="majorHAnsi" w:cstheme="majorHAnsi"/>
          <w:b/>
          <w:sz w:val="22"/>
          <w:szCs w:val="22"/>
        </w:rPr>
        <w:t>Required Qualifications:</w:t>
      </w:r>
    </w:p>
    <w:p w14:paraId="4BD6A963" w14:textId="77777777" w:rsidR="007E5445" w:rsidRPr="00BA3400" w:rsidRDefault="007E5445" w:rsidP="007E5445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18 years and older</w:t>
      </w:r>
    </w:p>
    <w:p w14:paraId="45EB03D6" w14:textId="77777777" w:rsidR="00657BDB" w:rsidRPr="00BA3400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AA or BA/BS degree preferred </w:t>
      </w:r>
    </w:p>
    <w:p w14:paraId="63FEFBC3" w14:textId="77777777" w:rsidR="00657BDB" w:rsidRPr="00BA3400" w:rsidRDefault="00657BDB" w:rsidP="00657BDB">
      <w:pPr>
        <w:widowControl w:val="0"/>
        <w:autoSpaceDE w:val="0"/>
        <w:autoSpaceDN w:val="0"/>
        <w:adjustRightInd w:val="0"/>
        <w:spacing w:line="9" w:lineRule="exact"/>
        <w:rPr>
          <w:rFonts w:asciiTheme="majorHAnsi" w:hAnsiTheme="majorHAnsi" w:cstheme="majorHAnsi"/>
          <w:sz w:val="22"/>
          <w:szCs w:val="22"/>
        </w:rPr>
      </w:pPr>
    </w:p>
    <w:p w14:paraId="480D4B92" w14:textId="2634DBF2" w:rsidR="00657BDB" w:rsidRPr="00BA3400" w:rsidRDefault="00BA3400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lastRenderedPageBreak/>
        <w:t>Ability to work well with people of diverse backgrounds</w:t>
      </w:r>
    </w:p>
    <w:p w14:paraId="4118F0D0" w14:textId="54E6A9C1" w:rsidR="00657BDB" w:rsidRPr="00BA3400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Strong organization, and written and oral communication skills </w:t>
      </w:r>
    </w:p>
    <w:p w14:paraId="74DB2E0E" w14:textId="77777777" w:rsidR="00657BDB" w:rsidRPr="00BA3400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Basic office computer skills, including word processing </w:t>
      </w:r>
    </w:p>
    <w:p w14:paraId="1782CEC4" w14:textId="77777777" w:rsidR="00657BDB" w:rsidRPr="00BA3400" w:rsidRDefault="00657BDB" w:rsidP="00657BDB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 w:cstheme="majorHAnsi"/>
          <w:sz w:val="22"/>
          <w:szCs w:val="22"/>
        </w:rPr>
      </w:pPr>
    </w:p>
    <w:p w14:paraId="74DC0ABD" w14:textId="77777777" w:rsidR="00657BDB" w:rsidRPr="00BA3400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Strong initiative; self-starter </w:t>
      </w:r>
    </w:p>
    <w:p w14:paraId="3894E6A0" w14:textId="77777777" w:rsidR="00657BDB" w:rsidRPr="00BA3400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Ability to creatively problem solve </w:t>
      </w:r>
    </w:p>
    <w:p w14:paraId="43606C9B" w14:textId="0B5738C1" w:rsidR="00657BDB" w:rsidRPr="00BA3400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Enthusiasm for helping others succeed </w:t>
      </w:r>
    </w:p>
    <w:p w14:paraId="2C28FA70" w14:textId="7F5B2A9B" w:rsidR="00BA3400" w:rsidRPr="00BA3400" w:rsidRDefault="00BA3400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Willing to accept and/or ask for feedback and assistance</w:t>
      </w:r>
    </w:p>
    <w:p w14:paraId="677E6A73" w14:textId="06DBD571" w:rsidR="00BA3400" w:rsidRPr="00BA3400" w:rsidRDefault="00BA3400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Ability to problem solve in a continually changing operation</w:t>
      </w:r>
    </w:p>
    <w:p w14:paraId="2E899522" w14:textId="315ACAC4" w:rsidR="003D5587" w:rsidRPr="00BA3400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Willingness to engage in conversations about racial justice, equity, and racism</w:t>
      </w:r>
    </w:p>
    <w:p w14:paraId="03219880" w14:textId="27857F06" w:rsidR="00BA3400" w:rsidRPr="00BA3400" w:rsidRDefault="00BA3400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Spanish speaker</w:t>
      </w:r>
    </w:p>
    <w:p w14:paraId="39A837C9" w14:textId="7769E594" w:rsidR="00657BDB" w:rsidRPr="00BA3400" w:rsidRDefault="00BA3400" w:rsidP="00BA34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Valid driver’s license and access to personal vehicle</w:t>
      </w:r>
    </w:p>
    <w:p w14:paraId="48370918" w14:textId="117E69A9" w:rsidR="00C50294" w:rsidRPr="00BA3400" w:rsidRDefault="005D2D6C" w:rsidP="00C50294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A3400">
        <w:rPr>
          <w:rFonts w:asciiTheme="majorHAnsi" w:hAnsiTheme="majorHAnsi" w:cstheme="majorHAnsi"/>
          <w:b/>
          <w:sz w:val="22"/>
          <w:szCs w:val="22"/>
        </w:rPr>
        <w:t>Preferred Qualifications</w:t>
      </w:r>
      <w:r w:rsidR="00C50294" w:rsidRPr="00BA3400">
        <w:rPr>
          <w:rFonts w:asciiTheme="majorHAnsi" w:hAnsiTheme="majorHAnsi" w:cstheme="majorHAnsi"/>
          <w:b/>
          <w:sz w:val="22"/>
          <w:szCs w:val="22"/>
        </w:rPr>
        <w:t>:</w:t>
      </w:r>
    </w:p>
    <w:p w14:paraId="7A77C1F4" w14:textId="13312405" w:rsidR="00657BDB" w:rsidRPr="00BA3400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Academic knowledge of critical theory and race relations in the United States </w:t>
      </w:r>
    </w:p>
    <w:p w14:paraId="5F3F977A" w14:textId="0C8223A6" w:rsidR="00BA3400" w:rsidRPr="00BA3400" w:rsidRDefault="00BA3400" w:rsidP="00BA3400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Program management (marketing, event planning, training, volunteer management) experience</w:t>
      </w:r>
    </w:p>
    <w:p w14:paraId="779E4455" w14:textId="51FA5337" w:rsidR="00BA3400" w:rsidRPr="00BA3400" w:rsidRDefault="00BA3400" w:rsidP="00BA3400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Experience in giving group presentations</w:t>
      </w:r>
    </w:p>
    <w:p w14:paraId="5F58B4CF" w14:textId="77777777" w:rsidR="00657BDB" w:rsidRPr="00BA3400" w:rsidRDefault="00657BDB" w:rsidP="00657BDB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 w:cstheme="majorHAnsi"/>
          <w:sz w:val="22"/>
          <w:szCs w:val="22"/>
        </w:rPr>
      </w:pPr>
    </w:p>
    <w:p w14:paraId="4EF06D57" w14:textId="753BD396" w:rsidR="00BA3400" w:rsidRPr="00BA3400" w:rsidRDefault="00657BDB" w:rsidP="00BA3400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Experience applying an equity lens </w:t>
      </w:r>
    </w:p>
    <w:p w14:paraId="736C2F9D" w14:textId="77777777" w:rsidR="00657BDB" w:rsidRPr="00BA3400" w:rsidRDefault="00657BDB" w:rsidP="00657BD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B2E1F1B" w14:textId="65284EE9" w:rsidR="00657BDB" w:rsidRPr="00BA3400" w:rsidRDefault="00657BDB" w:rsidP="00657BDB">
      <w:pPr>
        <w:pStyle w:val="ListBullet2"/>
        <w:numPr>
          <w:ilvl w:val="0"/>
          <w:numId w:val="0"/>
        </w:numPr>
        <w:rPr>
          <w:rFonts w:asciiTheme="majorHAnsi" w:hAnsiTheme="majorHAnsi" w:cstheme="majorHAnsi"/>
          <w:b/>
          <w:sz w:val="22"/>
          <w:szCs w:val="22"/>
        </w:rPr>
      </w:pPr>
      <w:r w:rsidRPr="00BA3400">
        <w:rPr>
          <w:rFonts w:asciiTheme="majorHAnsi" w:hAnsiTheme="majorHAnsi" w:cstheme="majorHAnsi"/>
          <w:b/>
          <w:sz w:val="22"/>
          <w:szCs w:val="22"/>
        </w:rPr>
        <w:t>Benefits</w:t>
      </w:r>
    </w:p>
    <w:p w14:paraId="6DD99439" w14:textId="42441E39" w:rsidR="00657BDB" w:rsidRPr="00BA3400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 xml:space="preserve">Living stipend of $14,000 (distributed bimonthly over 10.5 months) </w:t>
      </w:r>
    </w:p>
    <w:p w14:paraId="4F183E33" w14:textId="77777777" w:rsidR="00657BDB" w:rsidRPr="00BA3400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Education Award of $6,095.00 upon successful completion of service</w:t>
      </w:r>
    </w:p>
    <w:p w14:paraId="70170F27" w14:textId="77777777" w:rsidR="00657BDB" w:rsidRPr="00BA3400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Loan forbearance or interest accrual on qualified student loans</w:t>
      </w:r>
    </w:p>
    <w:p w14:paraId="3FAD4933" w14:textId="77777777" w:rsidR="00657BDB" w:rsidRPr="00BA3400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Basic health care plan (if not eligible for OHP or alternate insurance)</w:t>
      </w:r>
    </w:p>
    <w:p w14:paraId="4BEE8DD2" w14:textId="77777777" w:rsidR="007E5445" w:rsidRPr="00BA3400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Training and professional development opportunities</w:t>
      </w:r>
    </w:p>
    <w:p w14:paraId="7CF6EB95" w14:textId="2F35CCEF" w:rsidR="007E5445" w:rsidRPr="00BA3400" w:rsidRDefault="007E5445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BA3400">
        <w:rPr>
          <w:rFonts w:asciiTheme="majorHAnsi" w:hAnsiTheme="majorHAnsi" w:cstheme="majorHAnsi"/>
          <w:sz w:val="22"/>
          <w:szCs w:val="22"/>
        </w:rPr>
        <w:t>Access to an extensive network of AmeriCorps Alums</w:t>
      </w:r>
    </w:p>
    <w:bookmarkEnd w:id="0"/>
    <w:p w14:paraId="19391F2E" w14:textId="77777777" w:rsidR="007E5445" w:rsidRPr="00657BDB" w:rsidRDefault="007E5445" w:rsidP="007E5445">
      <w:pPr>
        <w:rPr>
          <w:rFonts w:asciiTheme="majorHAnsi" w:hAnsiTheme="majorHAnsi" w:cstheme="majorHAnsi"/>
          <w:sz w:val="22"/>
          <w:szCs w:val="22"/>
        </w:rPr>
      </w:pPr>
    </w:p>
    <w:p w14:paraId="18D967F7" w14:textId="77777777" w:rsidR="00BB52AE" w:rsidRPr="00657BDB" w:rsidRDefault="00BB52AE" w:rsidP="00BB52AE">
      <w:pPr>
        <w:rPr>
          <w:rFonts w:asciiTheme="majorHAnsi" w:hAnsiTheme="majorHAnsi" w:cstheme="majorHAnsi"/>
          <w:sz w:val="22"/>
          <w:szCs w:val="22"/>
        </w:rPr>
      </w:pPr>
    </w:p>
    <w:sectPr w:rsidR="00BB52AE" w:rsidRPr="00657BDB" w:rsidSect="0032394D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4C39" w14:textId="77777777" w:rsidR="002C2F11" w:rsidRDefault="002C2F11" w:rsidP="005F15D2">
      <w:r>
        <w:separator/>
      </w:r>
    </w:p>
  </w:endnote>
  <w:endnote w:type="continuationSeparator" w:id="0">
    <w:p w14:paraId="10ECC127" w14:textId="77777777" w:rsidR="002C2F11" w:rsidRDefault="002C2F11" w:rsidP="005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46D4" w14:textId="06254A30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 w:cs="Arial"/>
        <w:b/>
        <w:bCs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 xml:space="preserve">Campus Compact of Oregon | 620 SW 5th Ave, Suite 910, Portland, OR 97204  </w:t>
    </w:r>
  </w:p>
  <w:p w14:paraId="31AF0C7B" w14:textId="77777777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/>
        <w:b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>www.oregoncampuscompact.org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3170" w14:textId="77777777" w:rsidR="002C2F11" w:rsidRDefault="002C2F11" w:rsidP="005F15D2">
      <w:r>
        <w:separator/>
      </w:r>
    </w:p>
  </w:footnote>
  <w:footnote w:type="continuationSeparator" w:id="0">
    <w:p w14:paraId="1E25C44D" w14:textId="77777777" w:rsidR="002C2F11" w:rsidRDefault="002C2F11" w:rsidP="005F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AF" w14:textId="77777777" w:rsidR="00C50294" w:rsidRDefault="002C2F11">
    <w:pPr>
      <w:pStyle w:val="Header"/>
    </w:pPr>
    <w:sdt>
      <w:sdtPr>
        <w:id w:val="171999623"/>
        <w:placeholder>
          <w:docPart w:val="704055A95F32E345A00104F4EB7F92A1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center" w:leader="none"/>
    </w:r>
    <w:sdt>
      <w:sdtPr>
        <w:id w:val="171999624"/>
        <w:placeholder>
          <w:docPart w:val="BA35F88D8718284BB67B23135FD315B6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right" w:leader="none"/>
    </w:r>
    <w:sdt>
      <w:sdtPr>
        <w:id w:val="171999625"/>
        <w:placeholder>
          <w:docPart w:val="1FED41F048428048B778EE094A1539BD"/>
        </w:placeholder>
        <w:temporary/>
        <w:showingPlcHdr/>
      </w:sdtPr>
      <w:sdtEndPr/>
      <w:sdtContent>
        <w:r w:rsidR="00C50294">
          <w:t>[Type text]</w:t>
        </w:r>
      </w:sdtContent>
    </w:sdt>
  </w:p>
  <w:p w14:paraId="10CC5898" w14:textId="77777777" w:rsidR="00C50294" w:rsidRDefault="00C5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920F" w14:textId="17C2AE91" w:rsidR="00C50294" w:rsidRDefault="00C5029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05F0A88" w14:textId="0A696830" w:rsidR="00C50294" w:rsidRDefault="00C5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DAF1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3E0306"/>
    <w:multiLevelType w:val="hybridMultilevel"/>
    <w:tmpl w:val="48B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382"/>
    <w:multiLevelType w:val="hybridMultilevel"/>
    <w:tmpl w:val="8B444AD8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1888"/>
    <w:multiLevelType w:val="multilevel"/>
    <w:tmpl w:val="BB1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90BF1"/>
    <w:multiLevelType w:val="hybridMultilevel"/>
    <w:tmpl w:val="93F6F08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74A53C04"/>
    <w:multiLevelType w:val="hybridMultilevel"/>
    <w:tmpl w:val="CEA2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D2"/>
    <w:rsid w:val="00023DBA"/>
    <w:rsid w:val="000B11F3"/>
    <w:rsid w:val="002C2F11"/>
    <w:rsid w:val="0032394D"/>
    <w:rsid w:val="00371182"/>
    <w:rsid w:val="003D5587"/>
    <w:rsid w:val="00432394"/>
    <w:rsid w:val="005961A2"/>
    <w:rsid w:val="005B5E9A"/>
    <w:rsid w:val="005D2D6C"/>
    <w:rsid w:val="005D3BA1"/>
    <w:rsid w:val="005D7E8D"/>
    <w:rsid w:val="005F15D2"/>
    <w:rsid w:val="00657BDB"/>
    <w:rsid w:val="006779B0"/>
    <w:rsid w:val="006E0906"/>
    <w:rsid w:val="007406E8"/>
    <w:rsid w:val="00764BB9"/>
    <w:rsid w:val="007E5445"/>
    <w:rsid w:val="00971F23"/>
    <w:rsid w:val="00A25434"/>
    <w:rsid w:val="00A72ED9"/>
    <w:rsid w:val="00AA6079"/>
    <w:rsid w:val="00BA3400"/>
    <w:rsid w:val="00BB52AE"/>
    <w:rsid w:val="00C50294"/>
    <w:rsid w:val="00CB5BBA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B5A6"/>
  <w14:defaultImageDpi w14:val="300"/>
  <w15:docId w15:val="{8047205A-FADC-114D-9794-39E4169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2"/>
  </w:style>
  <w:style w:type="paragraph" w:styleId="Footer">
    <w:name w:val="footer"/>
    <w:basedOn w:val="Normal"/>
    <w:link w:val="Foot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</w:style>
  <w:style w:type="paragraph" w:styleId="ListBullet2">
    <w:name w:val="List Bullet 2"/>
    <w:basedOn w:val="Normal"/>
    <w:uiPriority w:val="99"/>
    <w:unhideWhenUsed/>
    <w:rsid w:val="007E5445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E5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445"/>
  </w:style>
  <w:style w:type="paragraph" w:styleId="ListParagraph">
    <w:name w:val="List Paragraph"/>
    <w:basedOn w:val="Normal"/>
    <w:uiPriority w:val="34"/>
    <w:qFormat/>
    <w:rsid w:val="007E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055A95F32E345A00104F4EB7F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2867-C852-264E-A051-3958307B97A4}"/>
      </w:docPartPr>
      <w:docPartBody>
        <w:p w:rsidR="00ED09FE" w:rsidRDefault="00ED09FE" w:rsidP="00ED09FE">
          <w:pPr>
            <w:pStyle w:val="704055A95F32E345A00104F4EB7F92A1"/>
          </w:pPr>
          <w:r>
            <w:t>[Type text]</w:t>
          </w:r>
        </w:p>
      </w:docPartBody>
    </w:docPart>
    <w:docPart>
      <w:docPartPr>
        <w:name w:val="BA35F88D8718284BB67B23135FD3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6B1-571B-C94B-B16A-83345DFF232A}"/>
      </w:docPartPr>
      <w:docPartBody>
        <w:p w:rsidR="00ED09FE" w:rsidRDefault="00ED09FE" w:rsidP="00ED09FE">
          <w:pPr>
            <w:pStyle w:val="BA35F88D8718284BB67B23135FD315B6"/>
          </w:pPr>
          <w:r>
            <w:t>[Type text]</w:t>
          </w:r>
        </w:p>
      </w:docPartBody>
    </w:docPart>
    <w:docPart>
      <w:docPartPr>
        <w:name w:val="1FED41F048428048B778EE094A1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6A2-9C13-F94E-8433-7446A7E7A3DF}"/>
      </w:docPartPr>
      <w:docPartBody>
        <w:p w:rsidR="00ED09FE" w:rsidRDefault="00ED09FE" w:rsidP="00ED09FE">
          <w:pPr>
            <w:pStyle w:val="1FED41F048428048B778EE094A1539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FE"/>
    <w:rsid w:val="00140AB4"/>
    <w:rsid w:val="005C6A3F"/>
    <w:rsid w:val="00D61440"/>
    <w:rsid w:val="00DC41DA"/>
    <w:rsid w:val="00E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CB49790CCD049B76B5435BCF79F36">
    <w:name w:val="13DCB49790CCD049B76B5435BCF79F36"/>
    <w:rsid w:val="00ED09FE"/>
  </w:style>
  <w:style w:type="paragraph" w:customStyle="1" w:styleId="C69FEEFD58FDBF42BF595D85C521BEBA">
    <w:name w:val="C69FEEFD58FDBF42BF595D85C521BEBA"/>
    <w:rsid w:val="00ED09FE"/>
  </w:style>
  <w:style w:type="paragraph" w:customStyle="1" w:styleId="3DF2414F9E1FCC4B89394D085DB1738D">
    <w:name w:val="3DF2414F9E1FCC4B89394D085DB1738D"/>
    <w:rsid w:val="00ED09FE"/>
  </w:style>
  <w:style w:type="paragraph" w:customStyle="1" w:styleId="BE01E483C19DDB4D9B8E1AFDA476DA84">
    <w:name w:val="BE01E483C19DDB4D9B8E1AFDA476DA84"/>
    <w:rsid w:val="00ED09FE"/>
  </w:style>
  <w:style w:type="paragraph" w:customStyle="1" w:styleId="08AF8346B8A7AE4593394FD01A813889">
    <w:name w:val="08AF8346B8A7AE4593394FD01A813889"/>
    <w:rsid w:val="00ED09FE"/>
  </w:style>
  <w:style w:type="paragraph" w:customStyle="1" w:styleId="FD54AE62E08C4A4A91545C2C4652856E">
    <w:name w:val="FD54AE62E08C4A4A91545C2C4652856E"/>
    <w:rsid w:val="00ED09FE"/>
  </w:style>
  <w:style w:type="paragraph" w:customStyle="1" w:styleId="704055A95F32E345A00104F4EB7F92A1">
    <w:name w:val="704055A95F32E345A00104F4EB7F92A1"/>
    <w:rsid w:val="00ED09FE"/>
  </w:style>
  <w:style w:type="paragraph" w:customStyle="1" w:styleId="BA35F88D8718284BB67B23135FD315B6">
    <w:name w:val="BA35F88D8718284BB67B23135FD315B6"/>
    <w:rsid w:val="00ED09FE"/>
  </w:style>
  <w:style w:type="paragraph" w:customStyle="1" w:styleId="1FED41F048428048B778EE094A1539BD">
    <w:name w:val="1FED41F048428048B778EE094A1539BD"/>
    <w:rsid w:val="00ED09FE"/>
  </w:style>
  <w:style w:type="paragraph" w:customStyle="1" w:styleId="7CF1E0B7ED5AC54DA97E539BAFBAACC0">
    <w:name w:val="7CF1E0B7ED5AC54DA97E539BAFBAACC0"/>
    <w:rsid w:val="00ED09FE"/>
  </w:style>
  <w:style w:type="paragraph" w:customStyle="1" w:styleId="29AA9ED30E392641A4BB4ED1C2130DF7">
    <w:name w:val="29AA9ED30E392641A4BB4ED1C2130DF7"/>
    <w:rsid w:val="00ED09FE"/>
  </w:style>
  <w:style w:type="paragraph" w:customStyle="1" w:styleId="A464C2E65E00CB4E8C00678A8B230201">
    <w:name w:val="A464C2E65E00CB4E8C00678A8B230201"/>
    <w:rsid w:val="00ED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4DFAF-19F2-1541-A7DA-B3BE5550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Campus Compact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Miller</dc:creator>
  <cp:keywords/>
  <dc:description/>
  <cp:lastModifiedBy>Microsoft Office User</cp:lastModifiedBy>
  <cp:revision>2</cp:revision>
  <cp:lastPrinted>2014-10-10T17:45:00Z</cp:lastPrinted>
  <dcterms:created xsi:type="dcterms:W3CDTF">2019-06-10T21:21:00Z</dcterms:created>
  <dcterms:modified xsi:type="dcterms:W3CDTF">2019-06-10T21:21:00Z</dcterms:modified>
</cp:coreProperties>
</file>