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1224B" w14:textId="77777777" w:rsidR="00E85EEC" w:rsidRPr="00C95E8A" w:rsidRDefault="00E85EEC" w:rsidP="008D4200">
      <w:pPr>
        <w:spacing w:after="0"/>
        <w:jc w:val="center"/>
        <w:rPr>
          <w:rFonts w:ascii="Arial" w:eastAsia="Calibri" w:hAnsi="Arial" w:cs="Arial"/>
          <w:b/>
          <w:sz w:val="32"/>
          <w:szCs w:val="32"/>
        </w:rPr>
      </w:pPr>
      <w:r w:rsidRPr="00C95E8A">
        <w:rPr>
          <w:rFonts w:ascii="Arial" w:eastAsia="Calibri" w:hAnsi="Arial" w:cs="Arial"/>
          <w:b/>
          <w:sz w:val="32"/>
          <w:szCs w:val="32"/>
        </w:rPr>
        <w:t>Request for Proposal Cover Page</w:t>
      </w:r>
    </w:p>
    <w:p w14:paraId="068D77E9" w14:textId="77777777" w:rsidR="00E85EEC" w:rsidRPr="00C95E8A" w:rsidRDefault="00E85EEC" w:rsidP="008D4200">
      <w:pPr>
        <w:spacing w:after="0"/>
        <w:jc w:val="center"/>
        <w:rPr>
          <w:rFonts w:ascii="Arial" w:eastAsia="Calibri" w:hAnsi="Arial" w:cs="Arial"/>
          <w:b/>
          <w:sz w:val="32"/>
          <w:szCs w:val="32"/>
        </w:rPr>
      </w:pPr>
      <w:r w:rsidRPr="00C95E8A">
        <w:rPr>
          <w:rFonts w:ascii="Arial" w:eastAsia="Calibri" w:hAnsi="Arial" w:cs="Arial"/>
          <w:b/>
          <w:sz w:val="32"/>
          <w:szCs w:val="32"/>
        </w:rPr>
        <w:t>Campus Compact of Oregon</w:t>
      </w:r>
    </w:p>
    <w:p w14:paraId="7C3DD5E5" w14:textId="77777777" w:rsidR="00E85EEC" w:rsidRPr="00C95E8A" w:rsidRDefault="00E85EEC" w:rsidP="008D4200">
      <w:pPr>
        <w:spacing w:after="0"/>
        <w:jc w:val="center"/>
        <w:rPr>
          <w:rFonts w:ascii="Arial" w:eastAsia="Calibri" w:hAnsi="Arial" w:cs="Arial"/>
          <w:b/>
          <w:sz w:val="32"/>
          <w:szCs w:val="32"/>
        </w:rPr>
      </w:pPr>
      <w:r>
        <w:rPr>
          <w:rFonts w:ascii="Arial" w:eastAsia="Calibri" w:hAnsi="Arial" w:cs="Arial"/>
          <w:b/>
          <w:sz w:val="32"/>
          <w:szCs w:val="32"/>
        </w:rPr>
        <w:t>2020-2021</w:t>
      </w:r>
      <w:r w:rsidRPr="00C95E8A">
        <w:rPr>
          <w:rFonts w:ascii="Arial" w:eastAsia="Calibri" w:hAnsi="Arial" w:cs="Arial"/>
          <w:b/>
          <w:sz w:val="32"/>
          <w:szCs w:val="32"/>
        </w:rPr>
        <w:t xml:space="preserve"> AmeriCorps VISTA Program </w:t>
      </w:r>
    </w:p>
    <w:p w14:paraId="6B43B17E" w14:textId="77777777" w:rsidR="00E85EEC" w:rsidRPr="00C95E8A" w:rsidRDefault="00E85EEC" w:rsidP="00E85EEC">
      <w:pPr>
        <w:rPr>
          <w:rFonts w:ascii="Arial" w:eastAsia="Calibri" w:hAnsi="Arial" w:cs="Arial"/>
        </w:rPr>
      </w:pPr>
    </w:p>
    <w:p w14:paraId="1EFD1FFE" w14:textId="77777777" w:rsidR="00E85EEC" w:rsidRPr="00C95E8A" w:rsidRDefault="00E85EEC" w:rsidP="00E85EEC">
      <w:pPr>
        <w:rPr>
          <w:rFonts w:ascii="Arial" w:eastAsia="Calibri" w:hAnsi="Arial" w:cs="Arial"/>
        </w:rPr>
        <w:sectPr w:rsidR="00E85EEC" w:rsidRPr="00C95E8A" w:rsidSect="00A75452">
          <w:footerReference w:type="even" r:id="rId5"/>
          <w:footerReference w:type="default" r:id="rId6"/>
          <w:pgSz w:w="12240" w:h="15840"/>
          <w:pgMar w:top="1080" w:right="990" w:bottom="1080" w:left="900" w:header="720" w:footer="720" w:gutter="0"/>
          <w:pgNumType w:start="0"/>
          <w:cols w:space="720"/>
          <w:titlePg/>
        </w:sectPr>
      </w:pPr>
    </w:p>
    <w:p w14:paraId="6FC1186E" w14:textId="77777777" w:rsidR="00E85EEC" w:rsidRPr="00C95E8A" w:rsidRDefault="00E85EEC" w:rsidP="008D4200">
      <w:pPr>
        <w:spacing w:after="0" w:line="240" w:lineRule="auto"/>
        <w:rPr>
          <w:rFonts w:ascii="Arial" w:eastAsia="Calibri" w:hAnsi="Arial" w:cs="Arial"/>
        </w:rPr>
      </w:pPr>
      <w:r w:rsidRPr="00C95E8A">
        <w:rPr>
          <w:rFonts w:ascii="Arial" w:eastAsia="Calibri" w:hAnsi="Arial" w:cs="Arial"/>
        </w:rPr>
        <w:t xml:space="preserve">VISTA Project Title: </w:t>
      </w:r>
    </w:p>
    <w:p w14:paraId="5DD326E6" w14:textId="77777777" w:rsidR="00E85EEC" w:rsidRPr="00C95E8A" w:rsidRDefault="00E85EEC" w:rsidP="008D4200">
      <w:pPr>
        <w:spacing w:after="0" w:line="240" w:lineRule="auto"/>
        <w:rPr>
          <w:rFonts w:ascii="Arial" w:eastAsia="Calibri" w:hAnsi="Arial" w:cs="Arial"/>
        </w:rPr>
      </w:pPr>
      <w:r w:rsidRPr="00C95E8A">
        <w:rPr>
          <w:rFonts w:ascii="Arial" w:eastAsia="Calibri" w:hAnsi="Arial" w:cs="Arial"/>
        </w:rPr>
        <w:t>Institution/Organization:</w:t>
      </w:r>
    </w:p>
    <w:p w14:paraId="088837F9" w14:textId="77777777" w:rsidR="00E85EEC" w:rsidRPr="00C95E8A" w:rsidRDefault="00E85EEC" w:rsidP="008D4200">
      <w:pPr>
        <w:spacing w:after="0" w:line="240" w:lineRule="auto"/>
        <w:rPr>
          <w:rFonts w:ascii="Arial" w:eastAsia="Calibri" w:hAnsi="Arial" w:cs="Arial"/>
        </w:rPr>
      </w:pPr>
      <w:r w:rsidRPr="00C95E8A">
        <w:rPr>
          <w:rFonts w:ascii="Arial" w:eastAsia="Calibri" w:hAnsi="Arial" w:cs="Arial"/>
        </w:rPr>
        <w:t>Host Site Tax ID/ EIN:</w:t>
      </w:r>
    </w:p>
    <w:p w14:paraId="6CD80CF1" w14:textId="77777777" w:rsidR="00E85EEC" w:rsidRPr="00C95E8A" w:rsidRDefault="00E85EEC" w:rsidP="008D4200">
      <w:pPr>
        <w:spacing w:after="0" w:line="240" w:lineRule="auto"/>
        <w:rPr>
          <w:rFonts w:ascii="Arial" w:eastAsia="Calibri" w:hAnsi="Arial" w:cs="Arial"/>
        </w:rPr>
      </w:pPr>
      <w:r w:rsidRPr="00C95E8A">
        <w:rPr>
          <w:rFonts w:ascii="Arial" w:eastAsia="Calibri" w:hAnsi="Arial" w:cs="Arial"/>
        </w:rPr>
        <w:t>Department:  </w:t>
      </w:r>
    </w:p>
    <w:p w14:paraId="37757050" w14:textId="77777777" w:rsidR="00E85EEC" w:rsidRPr="00C95E8A" w:rsidRDefault="00E85EEC" w:rsidP="008D4200">
      <w:pPr>
        <w:spacing w:after="0" w:line="240" w:lineRule="auto"/>
        <w:rPr>
          <w:rFonts w:ascii="Arial" w:eastAsia="Calibri" w:hAnsi="Arial" w:cs="Arial"/>
        </w:rPr>
      </w:pPr>
      <w:r w:rsidRPr="00C95E8A">
        <w:rPr>
          <w:rFonts w:ascii="Arial" w:eastAsia="Calibri" w:hAnsi="Arial" w:cs="Arial"/>
        </w:rPr>
        <w:t>Mailing address:</w:t>
      </w:r>
    </w:p>
    <w:p w14:paraId="2F628328" w14:textId="77777777" w:rsidR="00E85EEC" w:rsidRPr="00C95E8A" w:rsidRDefault="00E85EEC" w:rsidP="008D4200">
      <w:pPr>
        <w:spacing w:after="0" w:line="240" w:lineRule="auto"/>
        <w:rPr>
          <w:rFonts w:ascii="Arial" w:eastAsia="Calibri" w:hAnsi="Arial" w:cs="Arial"/>
        </w:rPr>
      </w:pPr>
      <w:r w:rsidRPr="00C95E8A">
        <w:rPr>
          <w:rFonts w:ascii="Arial" w:eastAsia="Calibri" w:hAnsi="Arial" w:cs="Arial"/>
        </w:rPr>
        <w:t>Address where VISTA will serve:</w:t>
      </w:r>
    </w:p>
    <w:p w14:paraId="714E640E" w14:textId="77777777" w:rsidR="00E85EEC" w:rsidRPr="00C95E8A" w:rsidRDefault="00E85EEC" w:rsidP="008D4200">
      <w:pPr>
        <w:spacing w:after="0" w:line="240" w:lineRule="auto"/>
        <w:rPr>
          <w:rFonts w:ascii="Arial" w:eastAsia="Calibri" w:hAnsi="Arial" w:cs="Arial"/>
        </w:rPr>
      </w:pPr>
      <w:r w:rsidRPr="00C95E8A">
        <w:rPr>
          <w:rFonts w:ascii="Arial" w:eastAsia="Calibri" w:hAnsi="Arial" w:cs="Arial"/>
        </w:rPr>
        <w:t>Site Supervisor:      </w:t>
      </w:r>
    </w:p>
    <w:p w14:paraId="676154B6" w14:textId="77777777" w:rsidR="00E85EEC" w:rsidRPr="00C95E8A" w:rsidRDefault="00E85EEC" w:rsidP="008D4200">
      <w:pPr>
        <w:spacing w:after="0" w:line="240" w:lineRule="auto"/>
        <w:rPr>
          <w:rFonts w:ascii="Arial" w:eastAsia="Calibri" w:hAnsi="Arial" w:cs="Arial"/>
        </w:rPr>
      </w:pPr>
      <w:r w:rsidRPr="00C95E8A">
        <w:rPr>
          <w:rFonts w:ascii="Arial" w:eastAsia="Calibri" w:hAnsi="Arial" w:cs="Arial"/>
        </w:rPr>
        <w:t>Title:</w:t>
      </w:r>
    </w:p>
    <w:p w14:paraId="1BFBAC0D" w14:textId="77777777" w:rsidR="00E85EEC" w:rsidRPr="00C95E8A" w:rsidRDefault="00E85EEC" w:rsidP="008D4200">
      <w:pPr>
        <w:spacing w:after="0" w:line="240" w:lineRule="auto"/>
        <w:rPr>
          <w:rFonts w:ascii="Arial" w:eastAsia="Calibri" w:hAnsi="Arial" w:cs="Arial"/>
        </w:rPr>
      </w:pPr>
      <w:r w:rsidRPr="00C95E8A">
        <w:rPr>
          <w:rFonts w:ascii="Arial" w:eastAsia="Calibri" w:hAnsi="Arial" w:cs="Arial"/>
        </w:rPr>
        <w:t>Phone:</w:t>
      </w:r>
    </w:p>
    <w:p w14:paraId="210431B6" w14:textId="77777777" w:rsidR="00E85EEC" w:rsidRPr="00C95E8A" w:rsidRDefault="00E85EEC" w:rsidP="008D4200">
      <w:pPr>
        <w:spacing w:after="0" w:line="240" w:lineRule="auto"/>
        <w:rPr>
          <w:rFonts w:ascii="Arial" w:eastAsia="Calibri" w:hAnsi="Arial" w:cs="Arial"/>
        </w:rPr>
      </w:pPr>
      <w:r w:rsidRPr="00C95E8A">
        <w:rPr>
          <w:rFonts w:ascii="Arial" w:eastAsia="Calibri" w:hAnsi="Arial" w:cs="Arial"/>
        </w:rPr>
        <w:t>Email:</w:t>
      </w:r>
    </w:p>
    <w:p w14:paraId="38F3D56E" w14:textId="77777777" w:rsidR="00E85EEC" w:rsidRPr="00C95E8A" w:rsidRDefault="00E85EEC" w:rsidP="00E85EEC">
      <w:pPr>
        <w:pStyle w:val="Heading2"/>
        <w:spacing w:before="0"/>
        <w:rPr>
          <w:rFonts w:ascii="Arial" w:hAnsi="Arial" w:cs="Arial"/>
          <w:color w:val="000000"/>
          <w:sz w:val="22"/>
          <w:szCs w:val="22"/>
        </w:rPr>
        <w:sectPr w:rsidR="00E85EEC" w:rsidRPr="00C95E8A">
          <w:type w:val="continuous"/>
          <w:pgSz w:w="12240" w:h="15840"/>
          <w:pgMar w:top="1080" w:right="990" w:bottom="1080" w:left="900" w:header="720" w:footer="720" w:gutter="0"/>
          <w:cols w:num="2" w:space="720" w:equalWidth="0">
            <w:col w:w="4815" w:space="720"/>
            <w:col w:w="4815" w:space="0"/>
          </w:cols>
        </w:sectPr>
      </w:pPr>
    </w:p>
    <w:p w14:paraId="7D4FAD48" w14:textId="77777777" w:rsidR="00E85EEC" w:rsidRPr="00C95E8A" w:rsidRDefault="00E85EEC" w:rsidP="00E85EEC">
      <w:pPr>
        <w:pStyle w:val="Heading2"/>
        <w:spacing w:before="0"/>
        <w:rPr>
          <w:rFonts w:ascii="Arial" w:hAnsi="Arial" w:cs="Arial"/>
          <w:color w:val="000000"/>
          <w:sz w:val="22"/>
          <w:szCs w:val="22"/>
        </w:rPr>
      </w:pPr>
    </w:p>
    <w:p w14:paraId="74B79891" w14:textId="77777777" w:rsidR="00E85EEC" w:rsidRPr="00C95E8A" w:rsidRDefault="00E85EEC" w:rsidP="00E85EEC">
      <w:pPr>
        <w:pStyle w:val="Heading2"/>
        <w:spacing w:before="0"/>
        <w:rPr>
          <w:rFonts w:ascii="Arial" w:hAnsi="Arial" w:cs="Arial"/>
          <w:b w:val="0"/>
          <w:color w:val="000000"/>
          <w:sz w:val="22"/>
          <w:szCs w:val="22"/>
        </w:rPr>
      </w:pPr>
      <w:r w:rsidRPr="00C95E8A">
        <w:rPr>
          <w:rFonts w:ascii="Arial" w:hAnsi="Arial" w:cs="Arial"/>
          <w:color w:val="000000"/>
          <w:sz w:val="22"/>
          <w:szCs w:val="22"/>
        </w:rPr>
        <w:t>Total number of AmeriCorps VISTA Members requested</w:t>
      </w:r>
      <w:r w:rsidRPr="00C95E8A">
        <w:rPr>
          <w:rFonts w:ascii="Arial" w:hAnsi="Arial" w:cs="Arial"/>
          <w:b w:val="0"/>
          <w:color w:val="000000"/>
          <w:sz w:val="22"/>
          <w:szCs w:val="22"/>
        </w:rPr>
        <w:t xml:space="preserve"> (please note that you must </w:t>
      </w:r>
      <w:proofErr w:type="gramStart"/>
      <w:r w:rsidRPr="00C95E8A">
        <w:rPr>
          <w:rFonts w:ascii="Arial" w:hAnsi="Arial" w:cs="Arial"/>
          <w:b w:val="0"/>
          <w:color w:val="000000"/>
          <w:sz w:val="22"/>
          <w:szCs w:val="22"/>
        </w:rPr>
        <w:t>submit an application</w:t>
      </w:r>
      <w:proofErr w:type="gramEnd"/>
      <w:r w:rsidRPr="00C95E8A">
        <w:rPr>
          <w:rFonts w:ascii="Arial" w:hAnsi="Arial" w:cs="Arial"/>
          <w:b w:val="0"/>
          <w:color w:val="000000"/>
          <w:sz w:val="22"/>
          <w:szCs w:val="22"/>
        </w:rPr>
        <w:t xml:space="preserve"> for each AmeriCorps member you apply for): _____________</w:t>
      </w:r>
    </w:p>
    <w:p w14:paraId="4264E4CB" w14:textId="77777777" w:rsidR="00E85EEC" w:rsidRPr="00C95E8A" w:rsidRDefault="00E85EEC" w:rsidP="00E85EEC">
      <w:pPr>
        <w:ind w:firstLine="720"/>
        <w:rPr>
          <w:rFonts w:ascii="Arial" w:eastAsia="Calibri" w:hAnsi="Arial" w:cs="Arial"/>
        </w:rPr>
      </w:pPr>
    </w:p>
    <w:p w14:paraId="33AA0BCD" w14:textId="77777777" w:rsidR="00E85EEC" w:rsidRPr="00C95E8A" w:rsidRDefault="00E85EEC" w:rsidP="00E85EEC">
      <w:pPr>
        <w:rPr>
          <w:rFonts w:ascii="Arial" w:eastAsia="Calibri" w:hAnsi="Arial" w:cs="Arial"/>
          <w:b/>
        </w:rPr>
      </w:pPr>
      <w:r w:rsidRPr="00C95E8A">
        <w:rPr>
          <w:rFonts w:ascii="Arial" w:eastAsia="Calibri" w:hAnsi="Arial" w:cs="Arial"/>
          <w:b/>
        </w:rPr>
        <w:t>By signing below, we understand that:</w:t>
      </w:r>
    </w:p>
    <w:p w14:paraId="1D9378F6" w14:textId="77777777" w:rsidR="00E85EEC" w:rsidRPr="00A75452" w:rsidRDefault="00E85EEC" w:rsidP="00E85EEC">
      <w:pPr>
        <w:numPr>
          <w:ilvl w:val="0"/>
          <w:numId w:val="5"/>
        </w:numPr>
        <w:pBdr>
          <w:top w:val="nil"/>
          <w:left w:val="nil"/>
          <w:bottom w:val="nil"/>
          <w:right w:val="nil"/>
          <w:between w:val="nil"/>
        </w:pBdr>
        <w:spacing w:after="0" w:line="240" w:lineRule="auto"/>
        <w:contextualSpacing/>
        <w:rPr>
          <w:rFonts w:ascii="Arial" w:hAnsi="Arial" w:cs="Arial"/>
        </w:rPr>
      </w:pPr>
      <w:r w:rsidRPr="00C95E8A">
        <w:rPr>
          <w:rFonts w:ascii="Arial" w:eastAsia="Calibri" w:hAnsi="Arial" w:cs="Arial"/>
        </w:rPr>
        <w:t xml:space="preserve">We are required to provide a cost share as outlined in the RFP by </w:t>
      </w:r>
      <w:r>
        <w:rPr>
          <w:rFonts w:ascii="Arial" w:eastAsia="Calibri" w:hAnsi="Arial" w:cs="Arial"/>
        </w:rPr>
        <w:t>May 31</w:t>
      </w:r>
      <w:r w:rsidRPr="00A75452">
        <w:rPr>
          <w:rFonts w:ascii="Arial" w:eastAsia="Calibri" w:hAnsi="Arial" w:cs="Arial"/>
          <w:vertAlign w:val="superscript"/>
        </w:rPr>
        <w:t>st</w:t>
      </w:r>
      <w:r>
        <w:rPr>
          <w:rFonts w:ascii="Arial" w:eastAsia="Calibri" w:hAnsi="Arial" w:cs="Arial"/>
        </w:rPr>
        <w:t xml:space="preserve"> but not later than </w:t>
      </w:r>
      <w:r w:rsidRPr="00C95E8A">
        <w:rPr>
          <w:rFonts w:ascii="Arial" w:eastAsia="Calibri" w:hAnsi="Arial" w:cs="Arial"/>
        </w:rPr>
        <w:t xml:space="preserve">Friday, </w:t>
      </w:r>
      <w:r>
        <w:rPr>
          <w:rFonts w:ascii="Arial" w:eastAsia="Calibri" w:hAnsi="Arial" w:cs="Arial"/>
        </w:rPr>
        <w:t>August 3</w:t>
      </w:r>
      <w:r w:rsidRPr="00B26CCD">
        <w:rPr>
          <w:rFonts w:ascii="Arial" w:eastAsia="Calibri" w:hAnsi="Arial" w:cs="Arial"/>
          <w:vertAlign w:val="superscript"/>
        </w:rPr>
        <w:t>rd</w:t>
      </w:r>
      <w:r>
        <w:rPr>
          <w:rFonts w:ascii="Arial" w:eastAsia="Calibri" w:hAnsi="Arial" w:cs="Arial"/>
        </w:rPr>
        <w:t>, 2020</w:t>
      </w:r>
      <w:r w:rsidRPr="00C95E8A">
        <w:rPr>
          <w:rFonts w:ascii="Arial" w:eastAsia="Calibri" w:hAnsi="Arial" w:cs="Arial"/>
        </w:rPr>
        <w:t>. Currently, the cost share is (please mark the appropriate designation):</w:t>
      </w:r>
    </w:p>
    <w:p w14:paraId="3D9445C4" w14:textId="77777777" w:rsidR="00E85EEC" w:rsidRPr="00C95E8A" w:rsidRDefault="00E85EEC" w:rsidP="00E85EEC">
      <w:pPr>
        <w:ind w:left="720"/>
        <w:contextualSpacing/>
        <w:rPr>
          <w:rFonts w:ascii="Arial" w:hAnsi="Arial" w:cs="Arial"/>
        </w:rPr>
      </w:pPr>
      <w:r w:rsidRPr="00C95E8A">
        <w:rPr>
          <w:rFonts w:ascii="Arial" w:eastAsia="Calibri" w:hAnsi="Arial" w:cs="Arial"/>
        </w:rPr>
        <w:t xml:space="preserve"> </w:t>
      </w:r>
      <w:r w:rsidRPr="00C95E8A">
        <w:rPr>
          <w:rFonts w:ascii="Segoe UI Symbol" w:eastAsia="Calibri" w:hAnsi="Segoe UI Symbol" w:cs="Segoe UI Symbol"/>
        </w:rPr>
        <w:t>☐</w:t>
      </w:r>
      <w:r w:rsidRPr="00C95E8A">
        <w:rPr>
          <w:rFonts w:ascii="Arial" w:eastAsia="Calibri" w:hAnsi="Arial" w:cs="Arial"/>
        </w:rPr>
        <w:t xml:space="preserve"> Secure </w:t>
      </w:r>
      <w:r w:rsidRPr="00C95E8A">
        <w:rPr>
          <w:rFonts w:ascii="Segoe UI Symbol" w:eastAsia="Calibri" w:hAnsi="Segoe UI Symbol" w:cs="Segoe UI Symbol"/>
        </w:rPr>
        <w:t>☐</w:t>
      </w:r>
      <w:r w:rsidRPr="00C95E8A">
        <w:rPr>
          <w:rFonts w:ascii="Arial" w:eastAsia="Calibri" w:hAnsi="Arial" w:cs="Arial"/>
        </w:rPr>
        <w:t xml:space="preserve"> Pending</w:t>
      </w:r>
    </w:p>
    <w:p w14:paraId="7C454638" w14:textId="595E1E66" w:rsidR="00E85EEC" w:rsidRPr="00C95E8A" w:rsidRDefault="00E85EEC" w:rsidP="00E85EEC">
      <w:pPr>
        <w:numPr>
          <w:ilvl w:val="0"/>
          <w:numId w:val="5"/>
        </w:numPr>
        <w:pBdr>
          <w:top w:val="nil"/>
          <w:left w:val="nil"/>
          <w:bottom w:val="nil"/>
          <w:right w:val="nil"/>
          <w:between w:val="nil"/>
        </w:pBdr>
        <w:spacing w:after="0" w:line="240" w:lineRule="auto"/>
        <w:contextualSpacing/>
        <w:rPr>
          <w:rFonts w:ascii="Arial" w:hAnsi="Arial" w:cs="Arial"/>
        </w:rPr>
      </w:pPr>
      <w:r w:rsidRPr="00C95E8A">
        <w:rPr>
          <w:rFonts w:ascii="Arial" w:eastAsia="Calibri" w:hAnsi="Arial" w:cs="Arial"/>
        </w:rPr>
        <w:t xml:space="preserve">Our institution is responsible for covering host site project operating expenses (such as supervision, </w:t>
      </w:r>
      <w:r w:rsidRPr="00C95E8A">
        <w:rPr>
          <w:rFonts w:ascii="Arial" w:eastAsia="Calibri" w:hAnsi="Arial" w:cs="Arial"/>
        </w:rPr>
        <w:t>service-related</w:t>
      </w:r>
      <w:r w:rsidRPr="00C95E8A">
        <w:rPr>
          <w:rFonts w:ascii="Arial" w:eastAsia="Calibri" w:hAnsi="Arial" w:cs="Arial"/>
        </w:rPr>
        <w:t xml:space="preserve"> travel, site-specific training, site-specific background checks, at least $150.00 for AmeriCorps VISTA Member professional development, phone, office supplies, business cards, etc.) above the required cost share. </w:t>
      </w:r>
    </w:p>
    <w:p w14:paraId="08A3C044" w14:textId="77777777" w:rsidR="00E85EEC" w:rsidRPr="00C95E8A" w:rsidRDefault="00E85EEC" w:rsidP="00E85EEC">
      <w:pPr>
        <w:rPr>
          <w:rFonts w:ascii="Arial" w:eastAsia="Calibri" w:hAnsi="Arial" w:cs="Arial"/>
        </w:rPr>
      </w:pPr>
    </w:p>
    <w:p w14:paraId="0D13B62A" w14:textId="77777777" w:rsidR="00E85EEC" w:rsidRPr="00C95E8A" w:rsidRDefault="00E85EEC" w:rsidP="00E85EEC">
      <w:pPr>
        <w:pStyle w:val="Heading2"/>
        <w:spacing w:before="0"/>
        <w:rPr>
          <w:rFonts w:ascii="Arial" w:hAnsi="Arial" w:cs="Arial"/>
          <w:color w:val="000000"/>
          <w:sz w:val="22"/>
          <w:szCs w:val="22"/>
        </w:rPr>
      </w:pPr>
      <w:r w:rsidRPr="00C95E8A">
        <w:rPr>
          <w:rFonts w:ascii="Arial" w:hAnsi="Arial" w:cs="Arial"/>
          <w:color w:val="000000"/>
          <w:sz w:val="22"/>
          <w:szCs w:val="22"/>
        </w:rPr>
        <w:t>We are submitting the following:</w:t>
      </w:r>
    </w:p>
    <w:p w14:paraId="48402B58" w14:textId="77777777" w:rsidR="00E85EEC" w:rsidRPr="00C95E8A" w:rsidRDefault="00E85EEC" w:rsidP="008D4200">
      <w:pPr>
        <w:spacing w:after="0"/>
        <w:rPr>
          <w:rFonts w:ascii="Arial" w:eastAsia="Calibri" w:hAnsi="Arial" w:cs="Arial"/>
        </w:rPr>
      </w:pPr>
      <w:bookmarkStart w:id="0" w:name="30j0zll" w:colFirst="0" w:colLast="0"/>
      <w:bookmarkEnd w:id="0"/>
      <w:r w:rsidRPr="00C95E8A">
        <w:rPr>
          <w:rFonts w:ascii="Segoe UI Symbol" w:eastAsia="Calibri" w:hAnsi="Segoe UI Symbol" w:cs="Segoe UI Symbol"/>
        </w:rPr>
        <w:t>☐</w:t>
      </w:r>
      <w:r w:rsidRPr="00C95E8A">
        <w:rPr>
          <w:rFonts w:ascii="Arial" w:eastAsia="Calibri" w:hAnsi="Arial" w:cs="Arial"/>
        </w:rPr>
        <w:tab/>
        <w:t>Completed Proposal Cover Page</w:t>
      </w:r>
    </w:p>
    <w:p w14:paraId="60CBB0C0" w14:textId="77777777" w:rsidR="00E85EEC" w:rsidRPr="00C95E8A" w:rsidRDefault="00E85EEC" w:rsidP="008D4200">
      <w:pPr>
        <w:spacing w:after="0"/>
        <w:rPr>
          <w:rFonts w:ascii="Arial" w:eastAsia="Calibri" w:hAnsi="Arial" w:cs="Arial"/>
        </w:rPr>
      </w:pPr>
      <w:bookmarkStart w:id="1" w:name="1fob9te" w:colFirst="0" w:colLast="0"/>
      <w:bookmarkEnd w:id="1"/>
      <w:r w:rsidRPr="00C95E8A">
        <w:rPr>
          <w:rFonts w:ascii="Segoe UI Symbol" w:eastAsia="Calibri" w:hAnsi="Segoe UI Symbol" w:cs="Segoe UI Symbol"/>
        </w:rPr>
        <w:t>☐</w:t>
      </w:r>
      <w:r w:rsidRPr="00C95E8A">
        <w:rPr>
          <w:rFonts w:ascii="Arial" w:eastAsia="Calibri" w:hAnsi="Arial" w:cs="Arial"/>
        </w:rPr>
        <w:tab/>
        <w:t>Completed application goals and narrative in provided template</w:t>
      </w:r>
    </w:p>
    <w:p w14:paraId="0148912B" w14:textId="77777777" w:rsidR="00E85EEC" w:rsidRPr="00C95E8A" w:rsidRDefault="00E85EEC" w:rsidP="008D4200">
      <w:pPr>
        <w:spacing w:after="0"/>
        <w:rPr>
          <w:rFonts w:ascii="Arial" w:eastAsia="Calibri" w:hAnsi="Arial" w:cs="Arial"/>
        </w:rPr>
      </w:pPr>
      <w:bookmarkStart w:id="2" w:name="3znysh7" w:colFirst="0" w:colLast="0"/>
      <w:bookmarkEnd w:id="2"/>
      <w:r w:rsidRPr="00C95E8A">
        <w:rPr>
          <w:rFonts w:ascii="Segoe UI Symbol" w:eastAsia="Calibri" w:hAnsi="Segoe UI Symbol" w:cs="Segoe UI Symbol"/>
        </w:rPr>
        <w:t>☐</w:t>
      </w:r>
      <w:r w:rsidRPr="00C95E8A">
        <w:rPr>
          <w:rFonts w:ascii="Arial" w:eastAsia="Calibri" w:hAnsi="Arial" w:cs="Arial"/>
        </w:rPr>
        <w:tab/>
        <w:t>Acknowledgment of the AmeriCorps Prohibited Activities</w:t>
      </w:r>
    </w:p>
    <w:p w14:paraId="57F5C2CF" w14:textId="77777777" w:rsidR="00E85EEC" w:rsidRPr="00C95E8A" w:rsidRDefault="00E85EEC" w:rsidP="008D4200">
      <w:pPr>
        <w:spacing w:after="0"/>
        <w:rPr>
          <w:rFonts w:ascii="Arial" w:eastAsia="Calibri" w:hAnsi="Arial" w:cs="Arial"/>
        </w:rPr>
      </w:pPr>
      <w:bookmarkStart w:id="3" w:name="2et92p0" w:colFirst="0" w:colLast="0"/>
      <w:bookmarkEnd w:id="3"/>
      <w:r w:rsidRPr="00C95E8A">
        <w:rPr>
          <w:rFonts w:ascii="Segoe UI Symbol" w:eastAsia="Calibri" w:hAnsi="Segoe UI Symbol" w:cs="Segoe UI Symbol"/>
        </w:rPr>
        <w:t>☐</w:t>
      </w:r>
      <w:r w:rsidRPr="00C95E8A">
        <w:rPr>
          <w:rFonts w:ascii="Arial" w:eastAsia="Calibri" w:hAnsi="Arial" w:cs="Arial"/>
        </w:rPr>
        <w:tab/>
        <w:t>VISTA Assignment Description (VAD)</w:t>
      </w:r>
    </w:p>
    <w:p w14:paraId="0A3F7524" w14:textId="77777777" w:rsidR="00E85EEC" w:rsidRPr="00C95E8A" w:rsidRDefault="00E85EEC" w:rsidP="008D4200">
      <w:pPr>
        <w:spacing w:after="0"/>
        <w:rPr>
          <w:rFonts w:ascii="Arial" w:eastAsia="Calibri" w:hAnsi="Arial" w:cs="Arial"/>
        </w:rPr>
      </w:pPr>
      <w:bookmarkStart w:id="4" w:name="tyjcwt" w:colFirst="0" w:colLast="0"/>
      <w:bookmarkEnd w:id="4"/>
      <w:r w:rsidRPr="00C95E8A">
        <w:rPr>
          <w:rFonts w:ascii="Segoe UI Symbol" w:eastAsia="Calibri" w:hAnsi="Segoe UI Symbol" w:cs="Segoe UI Symbol"/>
        </w:rPr>
        <w:t>☐</w:t>
      </w:r>
      <w:r w:rsidRPr="00C95E8A">
        <w:rPr>
          <w:rFonts w:ascii="Arial" w:eastAsia="Calibri" w:hAnsi="Arial" w:cs="Arial"/>
        </w:rPr>
        <w:tab/>
        <w:t>AmeriCorps VISTA Member Position Description</w:t>
      </w:r>
    </w:p>
    <w:p w14:paraId="3F7DA146" w14:textId="77777777" w:rsidR="00E85EEC" w:rsidRPr="00C95E8A" w:rsidRDefault="00E85EEC" w:rsidP="008D4200">
      <w:pPr>
        <w:spacing w:after="0"/>
        <w:rPr>
          <w:rFonts w:ascii="Arial" w:eastAsia="Calibri" w:hAnsi="Arial" w:cs="Arial"/>
        </w:rPr>
      </w:pPr>
      <w:bookmarkStart w:id="5" w:name="3dy6vkm" w:colFirst="0" w:colLast="0"/>
      <w:bookmarkEnd w:id="5"/>
      <w:r w:rsidRPr="00C95E8A">
        <w:rPr>
          <w:rFonts w:ascii="Segoe UI Symbol" w:eastAsia="Calibri" w:hAnsi="Segoe UI Symbol" w:cs="Segoe UI Symbol"/>
        </w:rPr>
        <w:t>☐</w:t>
      </w:r>
      <w:r w:rsidRPr="00C95E8A">
        <w:rPr>
          <w:rFonts w:ascii="Arial" w:eastAsia="Calibri" w:hAnsi="Arial" w:cs="Arial"/>
        </w:rPr>
        <w:tab/>
        <w:t>Organizational Capacity Checklist</w:t>
      </w:r>
    </w:p>
    <w:p w14:paraId="51A0C0F0" w14:textId="77777777" w:rsidR="00E85EEC" w:rsidRPr="00C95E8A" w:rsidRDefault="00E85EEC" w:rsidP="008D4200">
      <w:pPr>
        <w:spacing w:after="0"/>
        <w:rPr>
          <w:rFonts w:ascii="Arial" w:eastAsia="Calibri" w:hAnsi="Arial" w:cs="Arial"/>
        </w:rPr>
      </w:pPr>
      <w:bookmarkStart w:id="6" w:name="1t3h5sf" w:colFirst="0" w:colLast="0"/>
      <w:bookmarkEnd w:id="6"/>
      <w:r w:rsidRPr="00C95E8A">
        <w:rPr>
          <w:rFonts w:ascii="Segoe UI Symbol" w:eastAsia="Calibri" w:hAnsi="Segoe UI Symbol" w:cs="Segoe UI Symbol"/>
        </w:rPr>
        <w:t>☐</w:t>
      </w:r>
      <w:r w:rsidRPr="00C95E8A">
        <w:rPr>
          <w:rFonts w:ascii="Arial" w:eastAsia="Calibri" w:hAnsi="Arial" w:cs="Arial"/>
        </w:rPr>
        <w:tab/>
        <w:t>A letter of support from community partner identified in Campus/Community Need section</w:t>
      </w:r>
    </w:p>
    <w:p w14:paraId="1F168E1B" w14:textId="77777777" w:rsidR="00E85EEC" w:rsidRPr="00C95E8A" w:rsidRDefault="00E85EEC" w:rsidP="008D4200">
      <w:pPr>
        <w:spacing w:after="0"/>
        <w:ind w:left="720" w:hanging="720"/>
        <w:rPr>
          <w:rFonts w:ascii="Arial" w:eastAsia="Calibri" w:hAnsi="Arial" w:cs="Arial"/>
        </w:rPr>
      </w:pPr>
      <w:bookmarkStart w:id="7" w:name="4d34og8" w:colFirst="0" w:colLast="0"/>
      <w:bookmarkEnd w:id="7"/>
      <w:r w:rsidRPr="00C95E8A">
        <w:rPr>
          <w:rFonts w:ascii="Segoe UI Symbol" w:eastAsia="Calibri" w:hAnsi="Segoe UI Symbol" w:cs="Segoe UI Symbol"/>
        </w:rPr>
        <w:t>☐</w:t>
      </w:r>
      <w:r w:rsidRPr="00C95E8A">
        <w:rPr>
          <w:rFonts w:ascii="Arial" w:eastAsia="Calibri" w:hAnsi="Arial" w:cs="Arial"/>
        </w:rPr>
        <w:tab/>
        <w:t>One letter of support verifying commitment of the cost share from a campus Dean, Chief Academic Officer, Student Affairs Officer, or Vice President (with copy sent to President). If the proposal is submitted from a community organization or public agency, one letter of support is required from the Executive Director.</w:t>
      </w:r>
    </w:p>
    <w:p w14:paraId="3F567042" w14:textId="77777777" w:rsidR="00E85EEC" w:rsidRPr="00C95E8A" w:rsidRDefault="00E85EEC" w:rsidP="008D4200">
      <w:pPr>
        <w:spacing w:after="0"/>
        <w:rPr>
          <w:rFonts w:ascii="Arial" w:eastAsia="Calibri" w:hAnsi="Arial" w:cs="Arial"/>
        </w:rPr>
      </w:pPr>
      <w:bookmarkStart w:id="8" w:name="2s8eyo1" w:colFirst="0" w:colLast="0"/>
      <w:bookmarkEnd w:id="8"/>
      <w:r w:rsidRPr="00C95E8A">
        <w:rPr>
          <w:rFonts w:ascii="Segoe UI Symbol" w:eastAsia="Calibri" w:hAnsi="Segoe UI Symbol" w:cs="Segoe UI Symbol"/>
        </w:rPr>
        <w:t>☐</w:t>
      </w:r>
      <w:r w:rsidRPr="00C95E8A">
        <w:rPr>
          <w:rFonts w:ascii="Arial" w:eastAsia="Calibri" w:hAnsi="Arial" w:cs="Arial"/>
        </w:rPr>
        <w:tab/>
        <w:t>Supervisor’s resume with contact information</w:t>
      </w:r>
    </w:p>
    <w:p w14:paraId="721D74A2" w14:textId="77777777" w:rsidR="00E85EEC" w:rsidRPr="00C95E8A" w:rsidRDefault="00E85EEC" w:rsidP="00E85EEC">
      <w:pPr>
        <w:rPr>
          <w:rFonts w:ascii="Arial" w:eastAsia="Calibri" w:hAnsi="Arial" w:cs="Arial"/>
        </w:rPr>
      </w:pPr>
    </w:p>
    <w:p w14:paraId="6F1050D4" w14:textId="77777777" w:rsidR="00E85EEC" w:rsidRPr="00C95E8A" w:rsidRDefault="00E85EEC" w:rsidP="008D4200">
      <w:pPr>
        <w:spacing w:after="0"/>
        <w:rPr>
          <w:rFonts w:ascii="Arial" w:eastAsia="Calibri" w:hAnsi="Arial" w:cs="Arial"/>
        </w:rPr>
      </w:pPr>
      <w:r w:rsidRPr="00C95E8A">
        <w:rPr>
          <w:rFonts w:ascii="Arial" w:eastAsia="Calibri" w:hAnsi="Arial" w:cs="Arial"/>
        </w:rPr>
        <w:tab/>
      </w:r>
      <w:r w:rsidRPr="00C95E8A">
        <w:rPr>
          <w:rFonts w:ascii="Arial" w:eastAsia="Calibri" w:hAnsi="Arial" w:cs="Arial"/>
        </w:rPr>
        <w:tab/>
      </w:r>
      <w:r w:rsidRPr="00C95E8A">
        <w:rPr>
          <w:rFonts w:ascii="Arial" w:eastAsia="Calibri" w:hAnsi="Arial" w:cs="Arial"/>
        </w:rPr>
        <w:tab/>
      </w:r>
      <w:r w:rsidRPr="00C95E8A">
        <w:rPr>
          <w:rFonts w:ascii="Arial" w:eastAsia="Calibri" w:hAnsi="Arial" w:cs="Arial"/>
        </w:rPr>
        <w:tab/>
      </w:r>
      <w:r w:rsidRPr="00C95E8A">
        <w:rPr>
          <w:rFonts w:ascii="Arial" w:eastAsia="Calibri" w:hAnsi="Arial" w:cs="Arial"/>
        </w:rPr>
        <w:tab/>
      </w:r>
      <w:r w:rsidRPr="00C95E8A">
        <w:rPr>
          <w:rFonts w:ascii="Arial" w:eastAsia="Calibri" w:hAnsi="Arial" w:cs="Arial"/>
        </w:rPr>
        <w:tab/>
      </w:r>
      <w:r w:rsidRPr="00C95E8A">
        <w:rPr>
          <w:rFonts w:ascii="Arial" w:eastAsia="Calibri" w:hAnsi="Arial" w:cs="Arial"/>
        </w:rPr>
        <w:tab/>
      </w:r>
      <w:r w:rsidRPr="00C95E8A">
        <w:rPr>
          <w:rFonts w:ascii="Arial" w:eastAsia="Calibri" w:hAnsi="Arial" w:cs="Arial"/>
        </w:rPr>
        <w:tab/>
      </w:r>
      <w:r w:rsidRPr="00C95E8A">
        <w:rPr>
          <w:rFonts w:ascii="Arial" w:eastAsia="Calibri" w:hAnsi="Arial" w:cs="Arial"/>
        </w:rPr>
        <w:tab/>
      </w:r>
      <w:r w:rsidRPr="00C95E8A">
        <w:rPr>
          <w:rFonts w:ascii="Arial" w:eastAsia="Calibri" w:hAnsi="Arial" w:cs="Arial"/>
        </w:rPr>
        <w:tab/>
      </w:r>
      <w:r w:rsidRPr="00C95E8A">
        <w:rPr>
          <w:rFonts w:ascii="Arial" w:eastAsia="Calibri" w:hAnsi="Arial" w:cs="Arial"/>
        </w:rPr>
        <w:tab/>
      </w:r>
      <w:r w:rsidRPr="00C95E8A">
        <w:rPr>
          <w:rFonts w:ascii="Arial" w:eastAsia="Calibri" w:hAnsi="Arial" w:cs="Arial"/>
        </w:rPr>
        <w:tab/>
      </w:r>
    </w:p>
    <w:p w14:paraId="5FF9B718" w14:textId="77777777" w:rsidR="00E85EEC" w:rsidRPr="00C95E8A" w:rsidRDefault="00E85EEC" w:rsidP="008D4200">
      <w:pPr>
        <w:pBdr>
          <w:top w:val="single" w:sz="12" w:space="1" w:color="000000"/>
          <w:bottom w:val="single" w:sz="12" w:space="1" w:color="000000"/>
        </w:pBdr>
        <w:spacing w:after="0"/>
        <w:rPr>
          <w:rFonts w:ascii="Arial" w:eastAsia="Calibri" w:hAnsi="Arial" w:cs="Arial"/>
        </w:rPr>
      </w:pPr>
      <w:r w:rsidRPr="00C95E8A">
        <w:rPr>
          <w:rFonts w:ascii="Arial" w:eastAsia="Calibri" w:hAnsi="Arial" w:cs="Arial"/>
        </w:rPr>
        <w:t>Supervisor Name</w:t>
      </w:r>
      <w:r w:rsidRPr="00C95E8A">
        <w:rPr>
          <w:rFonts w:ascii="Arial" w:eastAsia="Calibri" w:hAnsi="Arial" w:cs="Arial"/>
        </w:rPr>
        <w:tab/>
      </w:r>
      <w:r w:rsidRPr="00C95E8A">
        <w:rPr>
          <w:rFonts w:ascii="Arial" w:eastAsia="Calibri" w:hAnsi="Arial" w:cs="Arial"/>
        </w:rPr>
        <w:tab/>
      </w:r>
      <w:r w:rsidRPr="00C95E8A">
        <w:rPr>
          <w:rFonts w:ascii="Arial" w:eastAsia="Calibri" w:hAnsi="Arial" w:cs="Arial"/>
        </w:rPr>
        <w:tab/>
      </w:r>
      <w:r w:rsidRPr="00C95E8A">
        <w:rPr>
          <w:rFonts w:ascii="Arial" w:eastAsia="Calibri" w:hAnsi="Arial" w:cs="Arial"/>
        </w:rPr>
        <w:tab/>
      </w:r>
      <w:r w:rsidRPr="00C95E8A">
        <w:rPr>
          <w:rFonts w:ascii="Arial" w:eastAsia="Calibri" w:hAnsi="Arial" w:cs="Arial"/>
        </w:rPr>
        <w:tab/>
        <w:t>Signature</w:t>
      </w:r>
      <w:r w:rsidRPr="00C95E8A">
        <w:rPr>
          <w:rFonts w:ascii="Arial" w:eastAsia="Calibri" w:hAnsi="Arial" w:cs="Arial"/>
        </w:rPr>
        <w:tab/>
      </w:r>
      <w:r w:rsidRPr="00C95E8A">
        <w:rPr>
          <w:rFonts w:ascii="Arial" w:eastAsia="Calibri" w:hAnsi="Arial" w:cs="Arial"/>
        </w:rPr>
        <w:tab/>
      </w:r>
      <w:r w:rsidRPr="00C95E8A">
        <w:rPr>
          <w:rFonts w:ascii="Arial" w:eastAsia="Calibri" w:hAnsi="Arial" w:cs="Arial"/>
        </w:rPr>
        <w:tab/>
      </w:r>
      <w:r w:rsidRPr="00C95E8A">
        <w:rPr>
          <w:rFonts w:ascii="Arial" w:eastAsia="Calibri" w:hAnsi="Arial" w:cs="Arial"/>
        </w:rPr>
        <w:tab/>
        <w:t>Date</w:t>
      </w:r>
    </w:p>
    <w:p w14:paraId="09F20B15" w14:textId="77777777" w:rsidR="00E85EEC" w:rsidRPr="00C95E8A" w:rsidRDefault="00E85EEC" w:rsidP="008D4200">
      <w:pPr>
        <w:pBdr>
          <w:top w:val="single" w:sz="12" w:space="1" w:color="000000"/>
          <w:bottom w:val="single" w:sz="12" w:space="1" w:color="000000"/>
        </w:pBdr>
        <w:spacing w:after="0"/>
        <w:rPr>
          <w:rFonts w:ascii="Arial" w:eastAsia="Calibri" w:hAnsi="Arial" w:cs="Arial"/>
        </w:rPr>
      </w:pPr>
    </w:p>
    <w:p w14:paraId="259FE5AB" w14:textId="77777777" w:rsidR="00E85EEC" w:rsidRPr="00C95E8A" w:rsidRDefault="00E85EEC" w:rsidP="008D4200">
      <w:pPr>
        <w:pBdr>
          <w:top w:val="single" w:sz="12" w:space="1" w:color="000000"/>
          <w:bottom w:val="single" w:sz="12" w:space="1" w:color="000000"/>
        </w:pBdr>
        <w:spacing w:after="0"/>
        <w:rPr>
          <w:rFonts w:ascii="Arial" w:eastAsia="Calibri" w:hAnsi="Arial" w:cs="Arial"/>
        </w:rPr>
      </w:pPr>
    </w:p>
    <w:p w14:paraId="023A9E14" w14:textId="77777777" w:rsidR="00E85EEC" w:rsidRPr="00C95E8A" w:rsidRDefault="00E85EEC" w:rsidP="008D4200">
      <w:pPr>
        <w:spacing w:after="0"/>
        <w:rPr>
          <w:rFonts w:ascii="Arial" w:eastAsia="Calibri" w:hAnsi="Arial" w:cs="Arial"/>
        </w:rPr>
      </w:pPr>
      <w:r w:rsidRPr="00C95E8A">
        <w:rPr>
          <w:rFonts w:ascii="Arial" w:eastAsia="Calibri" w:hAnsi="Arial" w:cs="Arial"/>
        </w:rPr>
        <w:t>Authorized Representative Name</w:t>
      </w:r>
      <w:r w:rsidRPr="00C95E8A">
        <w:rPr>
          <w:rFonts w:ascii="Arial" w:eastAsia="Calibri" w:hAnsi="Arial" w:cs="Arial"/>
        </w:rPr>
        <w:tab/>
      </w:r>
      <w:r w:rsidRPr="00C95E8A">
        <w:rPr>
          <w:rFonts w:ascii="Arial" w:eastAsia="Calibri" w:hAnsi="Arial" w:cs="Arial"/>
        </w:rPr>
        <w:tab/>
      </w:r>
      <w:r w:rsidRPr="00C95E8A">
        <w:rPr>
          <w:rFonts w:ascii="Arial" w:eastAsia="Calibri" w:hAnsi="Arial" w:cs="Arial"/>
        </w:rPr>
        <w:tab/>
        <w:t>Title</w:t>
      </w:r>
    </w:p>
    <w:p w14:paraId="1DCF0749" w14:textId="77777777" w:rsidR="00E85EEC" w:rsidRPr="00C95E8A" w:rsidRDefault="00E85EEC" w:rsidP="008D4200">
      <w:pPr>
        <w:pBdr>
          <w:bottom w:val="single" w:sz="12" w:space="1" w:color="000000"/>
        </w:pBdr>
        <w:spacing w:after="0"/>
        <w:rPr>
          <w:rFonts w:ascii="Arial" w:eastAsia="Calibri" w:hAnsi="Arial" w:cs="Arial"/>
        </w:rPr>
      </w:pPr>
    </w:p>
    <w:p w14:paraId="2A5740D5" w14:textId="77777777" w:rsidR="00E85EEC" w:rsidRPr="00C95E8A" w:rsidRDefault="00E85EEC" w:rsidP="008D4200">
      <w:pPr>
        <w:pBdr>
          <w:bottom w:val="single" w:sz="12" w:space="1" w:color="000000"/>
        </w:pBdr>
        <w:spacing w:after="0"/>
        <w:rPr>
          <w:rFonts w:ascii="Arial" w:eastAsia="Calibri" w:hAnsi="Arial" w:cs="Arial"/>
        </w:rPr>
      </w:pPr>
      <w:r w:rsidRPr="00C95E8A">
        <w:rPr>
          <w:rFonts w:ascii="Arial" w:eastAsia="Calibri" w:hAnsi="Arial" w:cs="Arial"/>
        </w:rPr>
        <w:tab/>
      </w:r>
      <w:r w:rsidRPr="00C95E8A">
        <w:rPr>
          <w:rFonts w:ascii="Arial" w:eastAsia="Calibri" w:hAnsi="Arial" w:cs="Arial"/>
        </w:rPr>
        <w:tab/>
      </w:r>
      <w:r w:rsidRPr="00C95E8A">
        <w:rPr>
          <w:rFonts w:ascii="Arial" w:eastAsia="Calibri" w:hAnsi="Arial" w:cs="Arial"/>
        </w:rPr>
        <w:tab/>
      </w:r>
      <w:r w:rsidRPr="00C95E8A">
        <w:rPr>
          <w:rFonts w:ascii="Arial" w:eastAsia="Calibri" w:hAnsi="Arial" w:cs="Arial"/>
        </w:rPr>
        <w:tab/>
      </w:r>
      <w:r w:rsidRPr="00C95E8A">
        <w:rPr>
          <w:rFonts w:ascii="Arial" w:eastAsia="Calibri" w:hAnsi="Arial" w:cs="Arial"/>
        </w:rPr>
        <w:tab/>
      </w:r>
      <w:r w:rsidRPr="00C95E8A">
        <w:rPr>
          <w:rFonts w:ascii="Arial" w:eastAsia="Calibri" w:hAnsi="Arial" w:cs="Arial"/>
        </w:rPr>
        <w:tab/>
      </w:r>
      <w:r w:rsidRPr="00C95E8A">
        <w:rPr>
          <w:rFonts w:ascii="Arial" w:eastAsia="Calibri" w:hAnsi="Arial" w:cs="Arial"/>
        </w:rPr>
        <w:tab/>
      </w:r>
      <w:r w:rsidRPr="00C95E8A">
        <w:rPr>
          <w:rFonts w:ascii="Arial" w:eastAsia="Calibri" w:hAnsi="Arial" w:cs="Arial"/>
        </w:rPr>
        <w:tab/>
      </w:r>
      <w:r w:rsidRPr="00C95E8A">
        <w:rPr>
          <w:rFonts w:ascii="Arial" w:eastAsia="Calibri" w:hAnsi="Arial" w:cs="Arial"/>
        </w:rPr>
        <w:tab/>
      </w:r>
      <w:r w:rsidRPr="00C95E8A">
        <w:rPr>
          <w:rFonts w:ascii="Arial" w:eastAsia="Calibri" w:hAnsi="Arial" w:cs="Arial"/>
        </w:rPr>
        <w:tab/>
      </w:r>
      <w:r w:rsidRPr="00C95E8A">
        <w:rPr>
          <w:rFonts w:ascii="Arial" w:eastAsia="Calibri" w:hAnsi="Arial" w:cs="Arial"/>
        </w:rPr>
        <w:tab/>
      </w:r>
      <w:r w:rsidRPr="00C95E8A">
        <w:rPr>
          <w:rFonts w:ascii="Arial" w:eastAsia="Calibri" w:hAnsi="Arial" w:cs="Arial"/>
        </w:rPr>
        <w:tab/>
      </w:r>
    </w:p>
    <w:p w14:paraId="656908DF" w14:textId="5B505B74" w:rsidR="00E85EEC" w:rsidRPr="008D4200" w:rsidRDefault="00E85EEC" w:rsidP="00E85EEC">
      <w:pPr>
        <w:rPr>
          <w:rFonts w:ascii="Arial" w:eastAsia="Calibri" w:hAnsi="Arial" w:cs="Arial"/>
        </w:rPr>
      </w:pPr>
      <w:r w:rsidRPr="00C95E8A">
        <w:rPr>
          <w:rFonts w:ascii="Arial" w:eastAsia="Calibri" w:hAnsi="Arial" w:cs="Arial"/>
        </w:rPr>
        <w:t xml:space="preserve">Authorized Representative Signature </w:t>
      </w:r>
      <w:r w:rsidRPr="00C95E8A">
        <w:rPr>
          <w:rFonts w:ascii="Arial" w:eastAsia="Calibri" w:hAnsi="Arial" w:cs="Arial"/>
        </w:rPr>
        <w:tab/>
      </w:r>
      <w:r w:rsidRPr="00C95E8A">
        <w:rPr>
          <w:rFonts w:ascii="Arial" w:eastAsia="Calibri" w:hAnsi="Arial" w:cs="Arial"/>
        </w:rPr>
        <w:tab/>
      </w:r>
      <w:r w:rsidRPr="00C95E8A">
        <w:rPr>
          <w:rFonts w:ascii="Arial" w:eastAsia="Calibri" w:hAnsi="Arial" w:cs="Arial"/>
        </w:rPr>
        <w:tab/>
      </w:r>
      <w:r w:rsidRPr="00C95E8A">
        <w:rPr>
          <w:rFonts w:ascii="Arial" w:eastAsia="Calibri" w:hAnsi="Arial" w:cs="Arial"/>
        </w:rPr>
        <w:tab/>
      </w:r>
      <w:r w:rsidRPr="00C95E8A">
        <w:rPr>
          <w:rFonts w:ascii="Arial" w:eastAsia="Calibri" w:hAnsi="Arial" w:cs="Arial"/>
        </w:rPr>
        <w:tab/>
      </w:r>
      <w:r w:rsidRPr="00C95E8A">
        <w:rPr>
          <w:rFonts w:ascii="Arial" w:eastAsia="Calibri" w:hAnsi="Arial" w:cs="Arial"/>
        </w:rPr>
        <w:tab/>
      </w:r>
      <w:r w:rsidRPr="00C95E8A">
        <w:rPr>
          <w:rFonts w:ascii="Arial" w:eastAsia="Calibri" w:hAnsi="Arial" w:cs="Arial"/>
        </w:rPr>
        <w:tab/>
      </w:r>
      <w:r w:rsidRPr="00C95E8A">
        <w:rPr>
          <w:rFonts w:ascii="Arial" w:eastAsia="Calibri" w:hAnsi="Arial" w:cs="Arial"/>
        </w:rPr>
        <w:tab/>
        <w:t>Date</w:t>
      </w:r>
    </w:p>
    <w:p w14:paraId="09865098" w14:textId="77777777" w:rsidR="00E85EEC" w:rsidRPr="00C95E8A" w:rsidRDefault="00E85EEC" w:rsidP="00E85EEC">
      <w:pPr>
        <w:rPr>
          <w:rFonts w:ascii="Arial" w:eastAsia="Calibri" w:hAnsi="Arial" w:cs="Arial"/>
          <w:b/>
        </w:rPr>
      </w:pPr>
      <w:r w:rsidRPr="00C95E8A">
        <w:rPr>
          <w:rFonts w:ascii="Arial" w:eastAsia="Calibri" w:hAnsi="Arial" w:cs="Arial"/>
          <w:b/>
        </w:rPr>
        <w:lastRenderedPageBreak/>
        <w:t>Proposal Sections</w:t>
      </w:r>
    </w:p>
    <w:p w14:paraId="00CE9B2F" w14:textId="77777777" w:rsidR="00E85EEC" w:rsidRPr="00C95E8A" w:rsidRDefault="00E85EEC" w:rsidP="00E85EEC">
      <w:pPr>
        <w:numPr>
          <w:ilvl w:val="0"/>
          <w:numId w:val="26"/>
        </w:numPr>
        <w:pBdr>
          <w:top w:val="nil"/>
          <w:left w:val="nil"/>
          <w:bottom w:val="nil"/>
          <w:right w:val="nil"/>
          <w:between w:val="nil"/>
        </w:pBdr>
        <w:spacing w:after="0" w:line="240" w:lineRule="auto"/>
        <w:contextualSpacing/>
        <w:rPr>
          <w:rFonts w:ascii="Arial" w:eastAsia="Calibri" w:hAnsi="Arial" w:cs="Arial"/>
        </w:rPr>
      </w:pPr>
      <w:r w:rsidRPr="00C95E8A">
        <w:rPr>
          <w:rFonts w:ascii="Arial" w:eastAsia="Calibri" w:hAnsi="Arial" w:cs="Arial"/>
        </w:rPr>
        <w:t>Project Goals &amp; Performance Measures</w:t>
      </w:r>
    </w:p>
    <w:p w14:paraId="112403E3" w14:textId="77777777" w:rsidR="00E85EEC" w:rsidRPr="00C95E8A" w:rsidRDefault="00E85EEC" w:rsidP="00E85EEC">
      <w:pPr>
        <w:numPr>
          <w:ilvl w:val="0"/>
          <w:numId w:val="26"/>
        </w:numPr>
        <w:pBdr>
          <w:top w:val="nil"/>
          <w:left w:val="nil"/>
          <w:bottom w:val="nil"/>
          <w:right w:val="nil"/>
          <w:between w:val="nil"/>
        </w:pBdr>
        <w:spacing w:after="0" w:line="240" w:lineRule="auto"/>
        <w:contextualSpacing/>
        <w:rPr>
          <w:rFonts w:ascii="Arial" w:eastAsia="Calibri" w:hAnsi="Arial" w:cs="Arial"/>
        </w:rPr>
      </w:pPr>
      <w:r w:rsidRPr="00C95E8A">
        <w:rPr>
          <w:rFonts w:ascii="Arial" w:eastAsia="Calibri" w:hAnsi="Arial" w:cs="Arial"/>
        </w:rPr>
        <w:t>Proposal Narratives</w:t>
      </w:r>
    </w:p>
    <w:p w14:paraId="2DB5DC95" w14:textId="77777777" w:rsidR="00E85EEC" w:rsidRPr="00C95E8A" w:rsidRDefault="00E85EEC" w:rsidP="00E85EEC">
      <w:pPr>
        <w:numPr>
          <w:ilvl w:val="0"/>
          <w:numId w:val="26"/>
        </w:numPr>
        <w:pBdr>
          <w:top w:val="nil"/>
          <w:left w:val="nil"/>
          <w:bottom w:val="nil"/>
          <w:right w:val="nil"/>
          <w:between w:val="nil"/>
        </w:pBdr>
        <w:spacing w:after="0" w:line="240" w:lineRule="auto"/>
        <w:contextualSpacing/>
        <w:rPr>
          <w:rFonts w:ascii="Arial" w:eastAsia="Calibri" w:hAnsi="Arial" w:cs="Arial"/>
        </w:rPr>
      </w:pPr>
      <w:r w:rsidRPr="00C95E8A">
        <w:rPr>
          <w:rFonts w:ascii="Arial" w:eastAsia="Calibri" w:hAnsi="Arial" w:cs="Arial"/>
        </w:rPr>
        <w:t>Attachments</w:t>
      </w:r>
    </w:p>
    <w:p w14:paraId="34DBF930" w14:textId="77777777" w:rsidR="00E85EEC" w:rsidRPr="00C95E8A" w:rsidRDefault="00E85EEC" w:rsidP="00E85EEC">
      <w:pPr>
        <w:ind w:left="360"/>
        <w:rPr>
          <w:rFonts w:ascii="Arial" w:eastAsia="Calibri" w:hAnsi="Arial" w:cs="Arial"/>
        </w:rPr>
      </w:pPr>
    </w:p>
    <w:p w14:paraId="75F37958" w14:textId="77777777" w:rsidR="00E85EEC" w:rsidRPr="00C95E8A" w:rsidRDefault="00E85EEC" w:rsidP="00E85EEC">
      <w:pPr>
        <w:rPr>
          <w:rFonts w:ascii="Arial" w:eastAsia="Calibri" w:hAnsi="Arial" w:cs="Arial"/>
          <w:b/>
        </w:rPr>
      </w:pPr>
      <w:r w:rsidRPr="00C95E8A">
        <w:rPr>
          <w:rFonts w:ascii="Arial" w:eastAsia="Calibri" w:hAnsi="Arial" w:cs="Arial"/>
          <w:b/>
        </w:rPr>
        <w:t>Proposal Instructions</w:t>
      </w:r>
    </w:p>
    <w:p w14:paraId="1883116E" w14:textId="77777777" w:rsidR="00E85EEC" w:rsidRPr="00C95E8A" w:rsidRDefault="00E85EEC" w:rsidP="00E85EEC">
      <w:pPr>
        <w:rPr>
          <w:rFonts w:ascii="Arial" w:eastAsia="Calibri" w:hAnsi="Arial" w:cs="Arial"/>
        </w:rPr>
      </w:pPr>
      <w:r w:rsidRPr="00C95E8A">
        <w:rPr>
          <w:rFonts w:ascii="Arial" w:eastAsia="Calibri" w:hAnsi="Arial" w:cs="Arial"/>
        </w:rPr>
        <w:t>Complete project goals and narratives in the template provided. Each response must not exceed 500 words. Be certain to include required attachments in addition to the narrative template (cover page, letters of support, VISTA Assignment Description (VAD), position description, etc.).</w:t>
      </w:r>
    </w:p>
    <w:p w14:paraId="77406CC5" w14:textId="77777777" w:rsidR="00E85EEC" w:rsidRPr="00C95E8A" w:rsidRDefault="00E85EEC" w:rsidP="00E85EEC">
      <w:pPr>
        <w:rPr>
          <w:rFonts w:ascii="Arial" w:eastAsia="Calibri" w:hAnsi="Arial" w:cs="Arial"/>
        </w:rPr>
      </w:pPr>
    </w:p>
    <w:p w14:paraId="7D99AA2A" w14:textId="77777777" w:rsidR="00E85EEC" w:rsidRPr="00C95E8A" w:rsidRDefault="00E85EEC" w:rsidP="00E85EEC">
      <w:pPr>
        <w:rPr>
          <w:rFonts w:ascii="Arial" w:eastAsia="Calibri" w:hAnsi="Arial" w:cs="Arial"/>
        </w:rPr>
      </w:pPr>
      <w:r w:rsidRPr="00C95E8A">
        <w:rPr>
          <w:rFonts w:ascii="Arial" w:eastAsia="Calibri" w:hAnsi="Arial" w:cs="Arial"/>
          <w:u w:val="single"/>
        </w:rPr>
        <w:t>New applicants</w:t>
      </w:r>
      <w:r w:rsidRPr="00C95E8A">
        <w:rPr>
          <w:rFonts w:ascii="Arial" w:eastAsia="Calibri" w:hAnsi="Arial" w:cs="Arial"/>
        </w:rPr>
        <w:t xml:space="preserve"> need to complete all applicable sections as described. </w:t>
      </w:r>
      <w:r w:rsidRPr="00C95E8A">
        <w:rPr>
          <w:rFonts w:ascii="Arial" w:eastAsia="Calibri" w:hAnsi="Arial" w:cs="Arial"/>
          <w:u w:val="single"/>
        </w:rPr>
        <w:t>Renewal applicants</w:t>
      </w:r>
      <w:r w:rsidRPr="00C95E8A">
        <w:rPr>
          <w:rFonts w:ascii="Arial" w:eastAsia="Calibri" w:hAnsi="Arial" w:cs="Arial"/>
        </w:rPr>
        <w:t>, in addition to completing all applicable narrative sections, should demonstrate the progress of previous AmeriCorps VISTA Member(s) up to the point of submission throughout the narrative section. This may include information regarding increased capacity, specific ways in which poverty has been alleviated, programs developed and implemented, resources gained, personnel hired, etc. as measured by the number of community partners, more office staff, more student volunteers, larger budget, institutional planning, changes in curriculum, etc.  Renewal applicants that received a tier one designation last year for having robust evaluation and data plans must demonstrate that their evaluation plan has been successfully implemented (if not fully complete) to maintain a tier one cost share designation.</w:t>
      </w:r>
    </w:p>
    <w:p w14:paraId="0B21FCFB" w14:textId="77777777" w:rsidR="00E85EEC" w:rsidRPr="00C95E8A" w:rsidRDefault="00E85EEC" w:rsidP="00E85EEC">
      <w:pPr>
        <w:rPr>
          <w:rFonts w:ascii="Arial" w:eastAsia="Calibri" w:hAnsi="Arial" w:cs="Arial"/>
          <w:b/>
          <w:sz w:val="32"/>
          <w:szCs w:val="32"/>
        </w:rPr>
      </w:pPr>
    </w:p>
    <w:p w14:paraId="31F2D611" w14:textId="77777777" w:rsidR="00E85EEC" w:rsidRPr="00C95E8A" w:rsidRDefault="00E85EEC" w:rsidP="00E85EEC">
      <w:pPr>
        <w:rPr>
          <w:rFonts w:ascii="Arial" w:eastAsia="Calibri" w:hAnsi="Arial" w:cs="Arial"/>
          <w:b/>
        </w:rPr>
      </w:pPr>
      <w:r w:rsidRPr="00C95E8A">
        <w:rPr>
          <w:rFonts w:ascii="Arial" w:eastAsia="Calibri" w:hAnsi="Arial" w:cs="Arial"/>
          <w:b/>
        </w:rPr>
        <w:t>Section 1: Project Goals &amp; Performance Measures</w:t>
      </w:r>
    </w:p>
    <w:p w14:paraId="614F2C2F" w14:textId="41F5A0AE" w:rsidR="00E85EEC" w:rsidRPr="00C95E8A" w:rsidRDefault="00E85EEC" w:rsidP="00E85EEC">
      <w:pPr>
        <w:rPr>
          <w:rFonts w:ascii="Arial" w:eastAsia="Calibri" w:hAnsi="Arial" w:cs="Arial"/>
        </w:rPr>
      </w:pPr>
      <w:bookmarkStart w:id="9" w:name="26in1rg" w:colFirst="0" w:colLast="0"/>
      <w:bookmarkStart w:id="10" w:name="17dp8vu" w:colFirst="0" w:colLast="0"/>
      <w:bookmarkStart w:id="11" w:name="3rdcrjn" w:colFirst="0" w:colLast="0"/>
      <w:bookmarkStart w:id="12" w:name="lnxbz9" w:colFirst="0" w:colLast="0"/>
      <w:bookmarkEnd w:id="9"/>
      <w:bookmarkEnd w:id="10"/>
      <w:bookmarkEnd w:id="11"/>
      <w:bookmarkEnd w:id="12"/>
      <w:r w:rsidRPr="00C95E8A">
        <w:rPr>
          <w:rFonts w:ascii="Arial" w:eastAsia="Calibri" w:hAnsi="Arial" w:cs="Arial"/>
        </w:rPr>
        <w:t xml:space="preserve">The activities listed below are key elements of the Campus Compact of Oregon VISTA Program. Proposals will include </w:t>
      </w:r>
      <w:proofErr w:type="gramStart"/>
      <w:r w:rsidRPr="00C95E8A">
        <w:rPr>
          <w:rFonts w:ascii="Arial" w:eastAsia="Calibri" w:hAnsi="Arial" w:cs="Arial"/>
        </w:rPr>
        <w:t>the majority of</w:t>
      </w:r>
      <w:proofErr w:type="gramEnd"/>
      <w:r w:rsidRPr="00C95E8A">
        <w:rPr>
          <w:rFonts w:ascii="Arial" w:eastAsia="Calibri" w:hAnsi="Arial" w:cs="Arial"/>
        </w:rPr>
        <w:t xml:space="preserve"> the activities listed below in the VISTA Assignment Description (VAD), although they are not required. Host sites should be prepared to track all activities. Please check all program activities that apply to your VISTA project.</w:t>
      </w:r>
    </w:p>
    <w:p w14:paraId="355F010F" w14:textId="77777777" w:rsidR="00E85EEC" w:rsidRPr="00C95E8A" w:rsidRDefault="00E85EEC" w:rsidP="008D4200">
      <w:pPr>
        <w:spacing w:after="0"/>
        <w:ind w:left="720"/>
        <w:rPr>
          <w:rFonts w:ascii="Arial" w:eastAsia="Calibri" w:hAnsi="Arial" w:cs="Arial"/>
        </w:rPr>
      </w:pPr>
      <w:r w:rsidRPr="00C95E8A">
        <w:rPr>
          <w:rFonts w:ascii="Segoe UI Symbol" w:eastAsia="Calibri" w:hAnsi="Segoe UI Symbol" w:cs="Segoe UI Symbol"/>
        </w:rPr>
        <w:t>☐</w:t>
      </w:r>
      <w:r w:rsidRPr="00C95E8A">
        <w:rPr>
          <w:rFonts w:ascii="Arial" w:eastAsia="Calibri" w:hAnsi="Arial" w:cs="Arial"/>
        </w:rPr>
        <w:tab/>
      </w:r>
      <w:r w:rsidRPr="00C95E8A">
        <w:rPr>
          <w:rFonts w:ascii="Arial" w:eastAsia="Calibri" w:hAnsi="Arial" w:cs="Arial"/>
          <w:b/>
        </w:rPr>
        <w:t>[Priority Activity]</w:t>
      </w:r>
      <w:r w:rsidRPr="00C95E8A">
        <w:rPr>
          <w:rFonts w:ascii="Arial" w:eastAsia="Calibri" w:hAnsi="Arial" w:cs="Arial"/>
        </w:rPr>
        <w:t xml:space="preserve"> </w:t>
      </w:r>
      <w:bookmarkStart w:id="13" w:name="1ksv4uv" w:colFirst="0" w:colLast="0"/>
      <w:bookmarkStart w:id="14" w:name="35nkun2" w:colFirst="0" w:colLast="0"/>
      <w:bookmarkEnd w:id="13"/>
      <w:bookmarkEnd w:id="14"/>
      <w:r w:rsidRPr="00C95E8A">
        <w:rPr>
          <w:rFonts w:ascii="Arial" w:eastAsia="Calibri" w:hAnsi="Arial" w:cs="Arial"/>
        </w:rPr>
        <w:t xml:space="preserve">Recruit and support student and community volunteers </w:t>
      </w:r>
    </w:p>
    <w:p w14:paraId="18B86B34" w14:textId="77777777" w:rsidR="00E85EEC" w:rsidRPr="00C95E8A" w:rsidRDefault="00E85EEC" w:rsidP="008D4200">
      <w:pPr>
        <w:spacing w:after="0"/>
        <w:ind w:left="1440" w:hanging="720"/>
        <w:rPr>
          <w:rFonts w:ascii="Arial" w:eastAsia="Calibri" w:hAnsi="Arial" w:cs="Arial"/>
        </w:rPr>
      </w:pPr>
      <w:r w:rsidRPr="00C95E8A">
        <w:rPr>
          <w:rFonts w:ascii="Segoe UI Symbol" w:eastAsia="Calibri" w:hAnsi="Segoe UI Symbol" w:cs="Segoe UI Symbol"/>
        </w:rPr>
        <w:t>☐</w:t>
      </w:r>
      <w:r w:rsidRPr="00C95E8A">
        <w:rPr>
          <w:rFonts w:ascii="Arial" w:eastAsia="Calibri" w:hAnsi="Arial" w:cs="Arial"/>
        </w:rPr>
        <w:tab/>
      </w:r>
      <w:bookmarkStart w:id="15" w:name="2jxsxqh" w:colFirst="0" w:colLast="0"/>
      <w:bookmarkStart w:id="16" w:name="44sinio" w:colFirst="0" w:colLast="0"/>
      <w:bookmarkEnd w:id="15"/>
      <w:bookmarkEnd w:id="16"/>
      <w:r w:rsidRPr="00C95E8A">
        <w:rPr>
          <w:rFonts w:ascii="Arial" w:eastAsia="Calibri" w:hAnsi="Arial" w:cs="Arial"/>
          <w:b/>
        </w:rPr>
        <w:t>[Priority Activity]</w:t>
      </w:r>
      <w:r w:rsidRPr="00C95E8A">
        <w:rPr>
          <w:rFonts w:ascii="Arial" w:eastAsia="Calibri" w:hAnsi="Arial" w:cs="Arial"/>
        </w:rPr>
        <w:t xml:space="preserve"> Develop community partnerships and support capacity-building efforts of partners</w:t>
      </w:r>
    </w:p>
    <w:p w14:paraId="75F559B1" w14:textId="77777777" w:rsidR="00E85EEC" w:rsidRPr="00C95E8A" w:rsidRDefault="00E85EEC" w:rsidP="008D4200">
      <w:pPr>
        <w:spacing w:after="0"/>
        <w:ind w:left="720"/>
        <w:rPr>
          <w:rFonts w:ascii="Arial" w:eastAsia="Calibri" w:hAnsi="Arial" w:cs="Arial"/>
        </w:rPr>
      </w:pPr>
      <w:r w:rsidRPr="00C95E8A">
        <w:rPr>
          <w:rFonts w:ascii="Segoe UI Symbol" w:eastAsia="Calibri" w:hAnsi="Segoe UI Symbol" w:cs="Segoe UI Symbol"/>
        </w:rPr>
        <w:t>☐</w:t>
      </w:r>
      <w:r w:rsidRPr="00C95E8A">
        <w:rPr>
          <w:rFonts w:ascii="Arial" w:eastAsia="Calibri" w:hAnsi="Arial" w:cs="Arial"/>
        </w:rPr>
        <w:tab/>
      </w:r>
      <w:bookmarkStart w:id="17" w:name="z337ya" w:colFirst="0" w:colLast="0"/>
      <w:bookmarkStart w:id="18" w:name="3j2qqm3" w:colFirst="0" w:colLast="0"/>
      <w:bookmarkEnd w:id="17"/>
      <w:bookmarkEnd w:id="18"/>
      <w:r w:rsidRPr="00C95E8A">
        <w:rPr>
          <w:rFonts w:ascii="Arial" w:eastAsia="Calibri" w:hAnsi="Arial" w:cs="Arial"/>
        </w:rPr>
        <w:t>Implement effective volunteer management practices</w:t>
      </w:r>
    </w:p>
    <w:p w14:paraId="607ED728" w14:textId="77777777" w:rsidR="00E85EEC" w:rsidRPr="00C95E8A" w:rsidRDefault="00E85EEC" w:rsidP="008D4200">
      <w:pPr>
        <w:spacing w:after="0"/>
        <w:ind w:left="720"/>
        <w:rPr>
          <w:rFonts w:ascii="Arial" w:eastAsia="Calibri" w:hAnsi="Arial" w:cs="Arial"/>
        </w:rPr>
      </w:pPr>
      <w:r w:rsidRPr="00C95E8A">
        <w:rPr>
          <w:rFonts w:ascii="Segoe UI Symbol" w:eastAsia="Calibri" w:hAnsi="Segoe UI Symbol" w:cs="Segoe UI Symbol"/>
        </w:rPr>
        <w:t>☐</w:t>
      </w:r>
      <w:r w:rsidRPr="00C95E8A">
        <w:rPr>
          <w:rFonts w:ascii="Arial" w:eastAsia="Calibri" w:hAnsi="Arial" w:cs="Arial"/>
        </w:rPr>
        <w:tab/>
      </w:r>
      <w:bookmarkStart w:id="19" w:name="1y810tw" w:colFirst="0" w:colLast="0"/>
      <w:bookmarkStart w:id="20" w:name="4i7ojhp" w:colFirst="0" w:colLast="0"/>
      <w:bookmarkEnd w:id="19"/>
      <w:bookmarkEnd w:id="20"/>
      <w:r w:rsidRPr="00C95E8A">
        <w:rPr>
          <w:rFonts w:ascii="Arial" w:eastAsia="Calibri" w:hAnsi="Arial" w:cs="Arial"/>
        </w:rPr>
        <w:t>Train students, staff, and/or community volunteers</w:t>
      </w:r>
    </w:p>
    <w:p w14:paraId="7D10FD1C" w14:textId="77777777" w:rsidR="00E85EEC" w:rsidRPr="00C95E8A" w:rsidRDefault="00E85EEC" w:rsidP="008D4200">
      <w:pPr>
        <w:spacing w:after="0"/>
        <w:ind w:left="720"/>
        <w:rPr>
          <w:rFonts w:ascii="Arial" w:eastAsia="Calibri" w:hAnsi="Arial" w:cs="Arial"/>
        </w:rPr>
      </w:pPr>
      <w:r w:rsidRPr="00C95E8A">
        <w:rPr>
          <w:rFonts w:ascii="Segoe UI Symbol" w:eastAsia="Calibri" w:hAnsi="Segoe UI Symbol" w:cs="Segoe UI Symbol"/>
        </w:rPr>
        <w:t>☐</w:t>
      </w:r>
      <w:r w:rsidRPr="00C95E8A">
        <w:rPr>
          <w:rFonts w:ascii="Arial" w:eastAsia="Calibri" w:hAnsi="Arial" w:cs="Arial"/>
        </w:rPr>
        <w:tab/>
      </w:r>
      <w:bookmarkStart w:id="21" w:name="2xcytpi" w:colFirst="0" w:colLast="0"/>
      <w:bookmarkStart w:id="22" w:name="1ci93xb" w:colFirst="0" w:colLast="0"/>
      <w:bookmarkEnd w:id="21"/>
      <w:bookmarkEnd w:id="22"/>
      <w:r w:rsidRPr="00C95E8A">
        <w:rPr>
          <w:rFonts w:ascii="Arial" w:eastAsia="Calibri" w:hAnsi="Arial" w:cs="Arial"/>
        </w:rPr>
        <w:t>Complete community assessment identifying goals and recommendations</w:t>
      </w:r>
    </w:p>
    <w:p w14:paraId="0FCB0460" w14:textId="77777777" w:rsidR="00E85EEC" w:rsidRPr="00C95E8A" w:rsidRDefault="00E85EEC" w:rsidP="008D4200">
      <w:pPr>
        <w:spacing w:after="0"/>
        <w:ind w:left="1440" w:hanging="720"/>
        <w:rPr>
          <w:rFonts w:ascii="Arial" w:eastAsia="Calibri" w:hAnsi="Arial" w:cs="Arial"/>
        </w:rPr>
      </w:pPr>
      <w:r w:rsidRPr="00C95E8A">
        <w:rPr>
          <w:rFonts w:ascii="Segoe UI Symbol" w:eastAsia="Calibri" w:hAnsi="Segoe UI Symbol" w:cs="Segoe UI Symbol"/>
        </w:rPr>
        <w:t>☐</w:t>
      </w:r>
      <w:r w:rsidRPr="00C95E8A">
        <w:rPr>
          <w:rFonts w:ascii="Arial" w:eastAsia="Calibri" w:hAnsi="Arial" w:cs="Arial"/>
        </w:rPr>
        <w:tab/>
      </w:r>
      <w:bookmarkStart w:id="23" w:name="2bn6wsx" w:colFirst="0" w:colLast="0"/>
      <w:bookmarkStart w:id="24" w:name="3whwml4" w:colFirst="0" w:colLast="0"/>
      <w:bookmarkEnd w:id="23"/>
      <w:bookmarkEnd w:id="24"/>
      <w:r w:rsidRPr="00C95E8A">
        <w:rPr>
          <w:rFonts w:ascii="Arial" w:eastAsia="Calibri" w:hAnsi="Arial" w:cs="Arial"/>
        </w:rPr>
        <w:t>Build new systems and business processes (technology, performance management, training, etc.) or enhancements</w:t>
      </w:r>
    </w:p>
    <w:p w14:paraId="7A738B3F" w14:textId="77777777" w:rsidR="00E85EEC" w:rsidRPr="00C95E8A" w:rsidRDefault="00E85EEC" w:rsidP="008D4200">
      <w:pPr>
        <w:spacing w:after="0"/>
        <w:ind w:left="720"/>
        <w:rPr>
          <w:rFonts w:ascii="Arial" w:eastAsia="Calibri" w:hAnsi="Arial" w:cs="Arial"/>
        </w:rPr>
      </w:pPr>
      <w:r w:rsidRPr="00C95E8A">
        <w:rPr>
          <w:rFonts w:ascii="Segoe UI Symbol" w:eastAsia="Calibri" w:hAnsi="Segoe UI Symbol" w:cs="Segoe UI Symbol"/>
        </w:rPr>
        <w:t>☐</w:t>
      </w:r>
      <w:r w:rsidRPr="00C95E8A">
        <w:rPr>
          <w:rFonts w:ascii="Arial" w:eastAsia="Calibri" w:hAnsi="Arial" w:cs="Arial"/>
        </w:rPr>
        <w:tab/>
      </w:r>
      <w:bookmarkStart w:id="25" w:name="qsh70q" w:colFirst="0" w:colLast="0"/>
      <w:bookmarkStart w:id="26" w:name="3as4poj" w:colFirst="0" w:colLast="0"/>
      <w:bookmarkEnd w:id="25"/>
      <w:bookmarkEnd w:id="26"/>
      <w:r w:rsidRPr="00C95E8A">
        <w:rPr>
          <w:rFonts w:ascii="Arial" w:eastAsia="Calibri" w:hAnsi="Arial" w:cs="Arial"/>
        </w:rPr>
        <w:t>Leverage cash resources</w:t>
      </w:r>
    </w:p>
    <w:p w14:paraId="3DB1EED1" w14:textId="77777777" w:rsidR="00E85EEC" w:rsidRPr="00C95E8A" w:rsidRDefault="00E85EEC" w:rsidP="008D4200">
      <w:pPr>
        <w:spacing w:after="0"/>
        <w:ind w:left="720"/>
        <w:rPr>
          <w:rFonts w:ascii="Arial" w:eastAsia="Calibri" w:hAnsi="Arial" w:cs="Arial"/>
        </w:rPr>
      </w:pPr>
      <w:r w:rsidRPr="00C95E8A">
        <w:rPr>
          <w:rFonts w:ascii="Segoe UI Symbol" w:eastAsia="Calibri" w:hAnsi="Segoe UI Symbol" w:cs="Segoe UI Symbol"/>
        </w:rPr>
        <w:t>☐</w:t>
      </w:r>
      <w:r w:rsidRPr="00C95E8A">
        <w:rPr>
          <w:rFonts w:ascii="Arial" w:eastAsia="Calibri" w:hAnsi="Arial" w:cs="Arial"/>
        </w:rPr>
        <w:tab/>
      </w:r>
      <w:bookmarkStart w:id="27" w:name="1pxezwc" w:colFirst="0" w:colLast="0"/>
      <w:bookmarkStart w:id="28" w:name="49x2ik5" w:colFirst="0" w:colLast="0"/>
      <w:bookmarkEnd w:id="27"/>
      <w:bookmarkEnd w:id="28"/>
      <w:r w:rsidRPr="00C95E8A">
        <w:rPr>
          <w:rFonts w:ascii="Arial" w:eastAsia="Calibri" w:hAnsi="Arial" w:cs="Arial"/>
        </w:rPr>
        <w:t>Leverage in-kind resources</w:t>
      </w:r>
    </w:p>
    <w:p w14:paraId="6E239660" w14:textId="77777777" w:rsidR="00E85EEC" w:rsidRPr="00C95E8A" w:rsidRDefault="00E85EEC" w:rsidP="008D4200">
      <w:pPr>
        <w:spacing w:after="0"/>
        <w:ind w:left="720"/>
        <w:rPr>
          <w:rFonts w:ascii="Arial" w:eastAsia="Calibri" w:hAnsi="Arial" w:cs="Arial"/>
        </w:rPr>
      </w:pPr>
      <w:r w:rsidRPr="00C95E8A">
        <w:rPr>
          <w:rFonts w:ascii="Segoe UI Symbol" w:eastAsia="Calibri" w:hAnsi="Segoe UI Symbol" w:cs="Segoe UI Symbol"/>
        </w:rPr>
        <w:t>☐</w:t>
      </w:r>
      <w:r w:rsidRPr="00C95E8A">
        <w:rPr>
          <w:rFonts w:ascii="Arial" w:eastAsia="Calibri" w:hAnsi="Arial" w:cs="Arial"/>
        </w:rPr>
        <w:tab/>
        <w:t>Other (please list)</w:t>
      </w:r>
    </w:p>
    <w:p w14:paraId="29A96489" w14:textId="77777777" w:rsidR="00E85EEC" w:rsidRPr="00C95E8A" w:rsidRDefault="00E85EEC" w:rsidP="00E85EEC">
      <w:pPr>
        <w:rPr>
          <w:rFonts w:ascii="Arial" w:eastAsia="Calibri" w:hAnsi="Arial" w:cs="Arial"/>
        </w:rPr>
      </w:pPr>
    </w:p>
    <w:p w14:paraId="6282A559" w14:textId="77777777" w:rsidR="00E85EEC" w:rsidRPr="00C95E8A" w:rsidRDefault="00E85EEC" w:rsidP="00E85EEC">
      <w:pPr>
        <w:rPr>
          <w:rFonts w:ascii="Arial" w:eastAsia="Calibri" w:hAnsi="Arial" w:cs="Arial"/>
          <w:u w:val="single"/>
        </w:rPr>
      </w:pPr>
      <w:r w:rsidRPr="00C95E8A">
        <w:rPr>
          <w:rFonts w:ascii="Arial" w:eastAsia="Calibri" w:hAnsi="Arial" w:cs="Arial"/>
          <w:u w:val="single"/>
        </w:rPr>
        <w:t>Campus Compact of Oregon Performance Measures</w:t>
      </w:r>
    </w:p>
    <w:p w14:paraId="403D8E16" w14:textId="09898B85" w:rsidR="00E85EEC" w:rsidRPr="00C95E8A" w:rsidRDefault="00E85EEC" w:rsidP="00E85EEC">
      <w:pPr>
        <w:rPr>
          <w:rFonts w:ascii="Arial" w:eastAsia="Calibri" w:hAnsi="Arial" w:cs="Arial"/>
        </w:rPr>
      </w:pPr>
      <w:r w:rsidRPr="00C95E8A">
        <w:rPr>
          <w:rFonts w:ascii="Arial" w:eastAsia="Calibri" w:hAnsi="Arial" w:cs="Arial"/>
        </w:rPr>
        <w:t xml:space="preserve">1) </w:t>
      </w:r>
      <w:bookmarkStart w:id="29" w:name="147n2zr" w:colFirst="0" w:colLast="0"/>
      <w:bookmarkStart w:id="30" w:name="3o7alnk" w:colFirst="0" w:colLast="0"/>
      <w:bookmarkStart w:id="31" w:name="2p2csry" w:colFirst="0" w:colLast="0"/>
      <w:bookmarkEnd w:id="29"/>
      <w:bookmarkEnd w:id="30"/>
      <w:bookmarkEnd w:id="31"/>
      <w:r w:rsidRPr="00C95E8A">
        <w:rPr>
          <w:rFonts w:ascii="Arial" w:eastAsia="Calibri" w:hAnsi="Arial" w:cs="Arial"/>
        </w:rPr>
        <w:t xml:space="preserve">Select ONE education priority area based on the activities of the proposed VISTA project. Sites that develop projects in education outside of the listed priority areas will be designated tier 3. For a better </w:t>
      </w:r>
      <w:r w:rsidRPr="00C95E8A">
        <w:rPr>
          <w:rFonts w:ascii="Arial" w:eastAsia="Calibri" w:hAnsi="Arial" w:cs="Arial"/>
        </w:rPr>
        <w:lastRenderedPageBreak/>
        <w:t xml:space="preserve">understanding of these performance measures, please visit the </w:t>
      </w:r>
      <w:hyperlink r:id="rId7">
        <w:r w:rsidRPr="00C95E8A">
          <w:rPr>
            <w:rFonts w:ascii="Arial" w:eastAsia="Calibri" w:hAnsi="Arial" w:cs="Arial"/>
            <w:color w:val="0000FF"/>
            <w:u w:val="single"/>
          </w:rPr>
          <w:t>CNCS website</w:t>
        </w:r>
      </w:hyperlink>
      <w:r w:rsidRPr="00C95E8A">
        <w:rPr>
          <w:rFonts w:ascii="Arial" w:eastAsia="Calibri" w:hAnsi="Arial" w:cs="Arial"/>
        </w:rPr>
        <w:t>. Review the full section to understand the performance measures for each priority area prior to making any selections.</w:t>
      </w:r>
    </w:p>
    <w:p w14:paraId="1480ABA6" w14:textId="77777777" w:rsidR="00E85EEC" w:rsidRPr="00C95E8A" w:rsidRDefault="00E85EEC" w:rsidP="008D4200">
      <w:pPr>
        <w:spacing w:after="0"/>
        <w:ind w:left="720"/>
        <w:rPr>
          <w:rFonts w:ascii="Arial" w:eastAsia="Calibri" w:hAnsi="Arial" w:cs="Arial"/>
        </w:rPr>
      </w:pPr>
      <w:r w:rsidRPr="00C95E8A">
        <w:rPr>
          <w:rFonts w:ascii="Segoe UI Symbol" w:eastAsia="Calibri" w:hAnsi="Segoe UI Symbol" w:cs="Segoe UI Symbol"/>
        </w:rPr>
        <w:t>☐</w:t>
      </w:r>
      <w:r w:rsidRPr="00C95E8A">
        <w:rPr>
          <w:rFonts w:ascii="Arial" w:eastAsia="Calibri" w:hAnsi="Arial" w:cs="Arial"/>
        </w:rPr>
        <w:t xml:space="preserve"> </w:t>
      </w:r>
      <w:bookmarkStart w:id="32" w:name="ihv636" w:colFirst="0" w:colLast="0"/>
      <w:bookmarkStart w:id="33" w:name="23ckvvd" w:colFirst="0" w:colLast="0"/>
      <w:bookmarkEnd w:id="32"/>
      <w:bookmarkEnd w:id="33"/>
      <w:r w:rsidRPr="00C95E8A">
        <w:rPr>
          <w:rFonts w:ascii="Arial" w:eastAsia="Calibri" w:hAnsi="Arial" w:cs="Arial"/>
        </w:rPr>
        <w:t>K12 Education (tutoring, mentoring, and service learning)</w:t>
      </w:r>
    </w:p>
    <w:p w14:paraId="2745C7FD" w14:textId="77777777" w:rsidR="00E85EEC" w:rsidRPr="00C95E8A" w:rsidRDefault="00E85EEC" w:rsidP="008D4200">
      <w:pPr>
        <w:spacing w:after="0"/>
        <w:ind w:left="720"/>
        <w:rPr>
          <w:rFonts w:ascii="Arial" w:eastAsia="Calibri" w:hAnsi="Arial" w:cs="Arial"/>
        </w:rPr>
      </w:pPr>
      <w:r w:rsidRPr="00C95E8A">
        <w:rPr>
          <w:rFonts w:ascii="Segoe UI Symbol" w:eastAsia="Calibri" w:hAnsi="Segoe UI Symbol" w:cs="Segoe UI Symbol"/>
        </w:rPr>
        <w:t>☐</w:t>
      </w:r>
      <w:r w:rsidRPr="00C95E8A">
        <w:rPr>
          <w:rFonts w:ascii="Arial" w:eastAsia="Calibri" w:hAnsi="Arial" w:cs="Arial"/>
        </w:rPr>
        <w:t xml:space="preserve"> </w:t>
      </w:r>
      <w:bookmarkStart w:id="34" w:name="1hmsyys" w:colFirst="0" w:colLast="0"/>
      <w:bookmarkStart w:id="35" w:name="32hioqz" w:colFirst="0" w:colLast="0"/>
      <w:bookmarkEnd w:id="34"/>
      <w:bookmarkEnd w:id="35"/>
      <w:r w:rsidRPr="00C95E8A">
        <w:rPr>
          <w:rFonts w:ascii="Arial" w:eastAsia="Calibri" w:hAnsi="Arial" w:cs="Arial"/>
        </w:rPr>
        <w:t>School Readiness</w:t>
      </w:r>
    </w:p>
    <w:p w14:paraId="3B15EFBB" w14:textId="7CBA2CED" w:rsidR="00E85EEC" w:rsidRDefault="00E85EEC" w:rsidP="008D4200">
      <w:pPr>
        <w:spacing w:after="0"/>
        <w:ind w:left="720"/>
        <w:rPr>
          <w:rFonts w:ascii="Arial" w:eastAsia="Calibri" w:hAnsi="Arial" w:cs="Arial"/>
        </w:rPr>
      </w:pPr>
      <w:r w:rsidRPr="00C95E8A">
        <w:rPr>
          <w:rFonts w:ascii="Segoe UI Symbol" w:eastAsia="Calibri" w:hAnsi="Segoe UI Symbol" w:cs="Segoe UI Symbol"/>
        </w:rPr>
        <w:t>☐</w:t>
      </w:r>
      <w:r w:rsidRPr="00C95E8A">
        <w:rPr>
          <w:rFonts w:ascii="Arial" w:eastAsia="Calibri" w:hAnsi="Arial" w:cs="Arial"/>
        </w:rPr>
        <w:t xml:space="preserve"> </w:t>
      </w:r>
      <w:bookmarkStart w:id="36" w:name="2grqrue" w:colFirst="0" w:colLast="0"/>
      <w:bookmarkStart w:id="37" w:name="41mghml" w:colFirst="0" w:colLast="0"/>
      <w:bookmarkEnd w:id="36"/>
      <w:bookmarkEnd w:id="37"/>
      <w:r w:rsidRPr="00C95E8A">
        <w:rPr>
          <w:rFonts w:ascii="Arial" w:eastAsia="Calibri" w:hAnsi="Arial" w:cs="Arial"/>
        </w:rPr>
        <w:t>Post-Secondary Education</w:t>
      </w:r>
    </w:p>
    <w:p w14:paraId="0D5A8878" w14:textId="77777777" w:rsidR="008D4200" w:rsidRPr="00C95E8A" w:rsidRDefault="008D4200" w:rsidP="008D4200">
      <w:pPr>
        <w:spacing w:after="0"/>
        <w:ind w:left="720"/>
        <w:rPr>
          <w:rFonts w:ascii="Arial" w:eastAsia="Calibri" w:hAnsi="Arial" w:cs="Arial"/>
        </w:rPr>
      </w:pPr>
    </w:p>
    <w:p w14:paraId="539AA2F6" w14:textId="77777777" w:rsidR="00E85EEC" w:rsidRPr="00C95E8A" w:rsidRDefault="00E85EEC" w:rsidP="00E85EEC">
      <w:pPr>
        <w:rPr>
          <w:rFonts w:ascii="Arial" w:eastAsia="Calibri" w:hAnsi="Arial" w:cs="Arial"/>
        </w:rPr>
      </w:pPr>
      <w:r w:rsidRPr="00C95E8A">
        <w:rPr>
          <w:rFonts w:ascii="Arial" w:eastAsia="Calibri" w:hAnsi="Arial" w:cs="Arial"/>
        </w:rPr>
        <w:t xml:space="preserve">2) Select ONE performance measure and ONE aligned outcome based on the Education Priority Area selected for the project. Please include the “goal amount” you wish for your member to </w:t>
      </w:r>
      <w:r>
        <w:rPr>
          <w:rFonts w:ascii="Arial" w:eastAsia="Calibri" w:hAnsi="Arial" w:cs="Arial"/>
        </w:rPr>
        <w:t>serve</w:t>
      </w:r>
      <w:r w:rsidRPr="00C95E8A">
        <w:rPr>
          <w:rFonts w:ascii="Arial" w:eastAsia="Calibri" w:hAnsi="Arial" w:cs="Arial"/>
        </w:rPr>
        <w:t xml:space="preserve"> toward. Click on the links below to review the performance measures, definitions, and tracking instruments online. If selected, the VISTA member will report on all performance measures identified by your submitted RFP. Please note the required tracking instrument for each outcome, as each site will be required to track and document their performance.</w:t>
      </w:r>
    </w:p>
    <w:p w14:paraId="6E6AA2E3" w14:textId="77777777" w:rsidR="00E85EEC" w:rsidRPr="00C95E8A" w:rsidRDefault="00E85EEC" w:rsidP="00E85EEC">
      <w:pPr>
        <w:rPr>
          <w:rFonts w:ascii="Arial" w:eastAsia="Calibri" w:hAnsi="Arial" w:cs="Arial"/>
        </w:rPr>
      </w:pPr>
    </w:p>
    <w:p w14:paraId="0BF7D169" w14:textId="77777777" w:rsidR="00E85EEC" w:rsidRPr="00C95E8A" w:rsidRDefault="00E85EEC" w:rsidP="00E85EEC">
      <w:pPr>
        <w:rPr>
          <w:rFonts w:ascii="Arial" w:eastAsia="Calibri" w:hAnsi="Arial" w:cs="Arial"/>
          <w:i/>
        </w:rPr>
      </w:pPr>
      <w:r w:rsidRPr="00C95E8A">
        <w:rPr>
          <w:rFonts w:ascii="Arial" w:eastAsia="Calibri" w:hAnsi="Arial" w:cs="Arial"/>
          <w:i/>
        </w:rPr>
        <w:t>Example: If you choose Post-Secondary Education, scroll down the section titled “</w:t>
      </w:r>
      <w:proofErr w:type="spellStart"/>
      <w:r w:rsidRPr="00C95E8A">
        <w:rPr>
          <w:rFonts w:ascii="Arial" w:eastAsia="Calibri" w:hAnsi="Arial" w:cs="Arial"/>
          <w:i/>
        </w:rPr>
        <w:t>Post Secondary</w:t>
      </w:r>
      <w:proofErr w:type="spellEnd"/>
      <w:r w:rsidRPr="00C95E8A">
        <w:rPr>
          <w:rFonts w:ascii="Arial" w:eastAsia="Calibri" w:hAnsi="Arial" w:cs="Arial"/>
          <w:i/>
        </w:rPr>
        <w:t xml:space="preserve"> Education Priority Performance Measures” and select ONE performance measure (ED1, ED2, or ED4a) and ONE aligned outcome (ED9, ED10, or ED11). </w:t>
      </w:r>
    </w:p>
    <w:p w14:paraId="3D294ED5" w14:textId="77777777" w:rsidR="00E85EEC" w:rsidRPr="00C95E8A" w:rsidRDefault="00E85EEC" w:rsidP="00E85EEC">
      <w:pPr>
        <w:rPr>
          <w:rFonts w:ascii="Arial" w:eastAsia="Calibri" w:hAnsi="Arial" w:cs="Arial"/>
        </w:rPr>
      </w:pPr>
    </w:p>
    <w:tbl>
      <w:tblPr>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86"/>
      </w:tblGrid>
      <w:tr w:rsidR="00E85EEC" w:rsidRPr="00C95E8A" w14:paraId="57B48CD5" w14:textId="77777777" w:rsidTr="00C77F52">
        <w:tc>
          <w:tcPr>
            <w:tcW w:w="10386" w:type="dxa"/>
            <w:shd w:val="clear" w:color="auto" w:fill="D9D9D9"/>
          </w:tcPr>
          <w:p w14:paraId="74C2293A" w14:textId="77777777" w:rsidR="00E85EEC" w:rsidRPr="00C95E8A" w:rsidRDefault="00E85EEC" w:rsidP="00C77F52">
            <w:pPr>
              <w:rPr>
                <w:rFonts w:ascii="Arial" w:eastAsia="Calibri" w:hAnsi="Arial" w:cs="Arial"/>
                <w:b/>
              </w:rPr>
            </w:pPr>
            <w:r w:rsidRPr="00C95E8A">
              <w:rPr>
                <w:rFonts w:ascii="Arial" w:eastAsia="Calibri" w:hAnsi="Arial" w:cs="Arial"/>
                <w:b/>
              </w:rPr>
              <w:t>K12 Education Priority Area Performance Measures</w:t>
            </w:r>
          </w:p>
        </w:tc>
      </w:tr>
      <w:tr w:rsidR="00E85EEC" w:rsidRPr="00C95E8A" w14:paraId="36BBF662" w14:textId="77777777" w:rsidTr="00C77F52">
        <w:tc>
          <w:tcPr>
            <w:tcW w:w="10386" w:type="dxa"/>
          </w:tcPr>
          <w:p w14:paraId="448B9D79" w14:textId="77777777" w:rsidR="00E85EEC" w:rsidRPr="00C95E8A" w:rsidRDefault="00E85EEC" w:rsidP="008D4200">
            <w:pPr>
              <w:spacing w:after="0"/>
              <w:rPr>
                <w:rFonts w:ascii="Arial" w:eastAsia="Calibri" w:hAnsi="Arial" w:cs="Arial"/>
              </w:rPr>
            </w:pPr>
          </w:p>
          <w:p w14:paraId="3B24F97C" w14:textId="77777777" w:rsidR="00E85EEC" w:rsidRPr="00C95E8A" w:rsidRDefault="00E85EEC" w:rsidP="008D4200">
            <w:pPr>
              <w:spacing w:after="0"/>
              <w:rPr>
                <w:rFonts w:ascii="Arial" w:eastAsia="Calibri" w:hAnsi="Arial" w:cs="Arial"/>
              </w:rPr>
            </w:pPr>
            <w:r w:rsidRPr="00C95E8A">
              <w:rPr>
                <w:rFonts w:ascii="Arial" w:eastAsia="Calibri" w:hAnsi="Arial" w:cs="Arial"/>
                <w:b/>
              </w:rPr>
              <w:t xml:space="preserve">1. </w:t>
            </w:r>
            <w:r w:rsidRPr="00C95E8A">
              <w:rPr>
                <w:rFonts w:ascii="Segoe UI Symbol" w:eastAsia="Calibri" w:hAnsi="Segoe UI Symbol" w:cs="Segoe UI Symbol"/>
              </w:rPr>
              <w:t>☐</w:t>
            </w:r>
            <w:r w:rsidRPr="00C95E8A">
              <w:rPr>
                <w:rFonts w:ascii="Arial" w:eastAsia="Calibri" w:hAnsi="Arial" w:cs="Arial"/>
              </w:rPr>
              <w:t xml:space="preserve"> </w:t>
            </w:r>
            <w:hyperlink r:id="rId8">
              <w:r w:rsidRPr="00C95E8A">
                <w:rPr>
                  <w:rFonts w:ascii="Arial" w:eastAsia="Calibri" w:hAnsi="Arial" w:cs="Arial"/>
                  <w:b/>
                  <w:color w:val="0000FF"/>
                  <w:u w:val="single"/>
                </w:rPr>
                <w:t>ED2</w:t>
              </w:r>
            </w:hyperlink>
            <w:r w:rsidRPr="00C95E8A">
              <w:rPr>
                <w:rFonts w:ascii="Arial" w:eastAsia="Calibri" w:hAnsi="Arial" w:cs="Arial"/>
                <w:b/>
              </w:rPr>
              <w:t xml:space="preserve">: </w:t>
            </w:r>
            <w:bookmarkStart w:id="38" w:name="3fwokq0" w:colFirst="0" w:colLast="0"/>
            <w:bookmarkStart w:id="39" w:name="vx1227" w:colFirst="0" w:colLast="0"/>
            <w:bookmarkEnd w:id="38"/>
            <w:bookmarkEnd w:id="39"/>
            <w:r w:rsidRPr="00C95E8A">
              <w:rPr>
                <w:rFonts w:ascii="Arial" w:eastAsia="Calibri" w:hAnsi="Arial" w:cs="Arial"/>
                <w:b/>
              </w:rPr>
              <w:t>Number of students that completed participation in CNCS-supported K-12 education programs</w:t>
            </w:r>
          </w:p>
          <w:p w14:paraId="1483CB50" w14:textId="77777777" w:rsidR="00E85EEC" w:rsidRPr="00C95E8A" w:rsidRDefault="00E85EEC" w:rsidP="008D4200">
            <w:pPr>
              <w:spacing w:after="0"/>
              <w:ind w:firstLine="720"/>
              <w:rPr>
                <w:rFonts w:ascii="Arial" w:eastAsia="Calibri" w:hAnsi="Arial" w:cs="Arial"/>
              </w:rPr>
            </w:pPr>
            <w:r w:rsidRPr="00C95E8A">
              <w:rPr>
                <w:rFonts w:ascii="Arial" w:eastAsia="Calibri" w:hAnsi="Arial" w:cs="Arial"/>
              </w:rPr>
              <w:t>Goal Amount: _____</w:t>
            </w:r>
          </w:p>
          <w:p w14:paraId="1F1B778F" w14:textId="77777777" w:rsidR="00E85EEC" w:rsidRPr="00C95E8A" w:rsidRDefault="00E85EEC" w:rsidP="008D4200">
            <w:pPr>
              <w:spacing w:after="0"/>
              <w:ind w:firstLine="720"/>
              <w:rPr>
                <w:rFonts w:ascii="Arial" w:eastAsia="Calibri" w:hAnsi="Arial" w:cs="Arial"/>
              </w:rPr>
            </w:pPr>
            <w:r w:rsidRPr="00C95E8A">
              <w:rPr>
                <w:rFonts w:ascii="Arial" w:eastAsia="Calibri" w:hAnsi="Arial" w:cs="Arial"/>
              </w:rPr>
              <w:t>Tracking Instrument: Attendance Log</w:t>
            </w:r>
          </w:p>
          <w:p w14:paraId="7BC664F7" w14:textId="77777777" w:rsidR="00E85EEC" w:rsidRPr="00C95E8A" w:rsidRDefault="00E85EEC" w:rsidP="008D4200">
            <w:pPr>
              <w:spacing w:after="0"/>
              <w:rPr>
                <w:rFonts w:ascii="Arial" w:eastAsia="Calibri" w:hAnsi="Arial" w:cs="Arial"/>
                <w:u w:val="single"/>
              </w:rPr>
            </w:pPr>
          </w:p>
          <w:p w14:paraId="051C4488" w14:textId="77777777" w:rsidR="00E85EEC" w:rsidRPr="00C95E8A" w:rsidRDefault="00E85EEC" w:rsidP="008D4200">
            <w:pPr>
              <w:spacing w:after="0"/>
              <w:ind w:left="1440"/>
              <w:rPr>
                <w:rFonts w:ascii="Arial" w:eastAsia="Calibri" w:hAnsi="Arial" w:cs="Arial"/>
                <w:b/>
                <w:i/>
              </w:rPr>
            </w:pPr>
            <w:r w:rsidRPr="00C95E8A">
              <w:rPr>
                <w:rFonts w:ascii="Arial" w:eastAsia="Calibri" w:hAnsi="Arial" w:cs="Arial"/>
                <w:b/>
                <w:i/>
              </w:rPr>
              <w:t xml:space="preserve">Aligned Outcomes for ED2 </w:t>
            </w:r>
          </w:p>
          <w:p w14:paraId="287DBEFE" w14:textId="297F3660" w:rsidR="00E85EEC" w:rsidRPr="00C95E8A" w:rsidRDefault="00E85EEC" w:rsidP="008D4200">
            <w:pPr>
              <w:spacing w:after="0"/>
              <w:ind w:left="1418" w:hanging="540"/>
              <w:rPr>
                <w:rFonts w:ascii="Arial" w:eastAsia="Calibri" w:hAnsi="Arial" w:cs="Arial"/>
              </w:rPr>
            </w:pPr>
            <w:r w:rsidRPr="00C95E8A">
              <w:rPr>
                <w:rFonts w:ascii="Arial" w:eastAsia="Calibri" w:hAnsi="Arial" w:cs="Arial"/>
              </w:rPr>
              <w:tab/>
            </w:r>
            <w:r w:rsidRPr="00C95E8A">
              <w:rPr>
                <w:rFonts w:ascii="Segoe UI Symbol" w:eastAsia="Calibri" w:hAnsi="Segoe UI Symbol" w:cs="Segoe UI Symbol"/>
              </w:rPr>
              <w:t>☐</w:t>
            </w:r>
            <w:r w:rsidRPr="00C95E8A">
              <w:rPr>
                <w:rFonts w:ascii="Arial" w:eastAsia="Calibri" w:hAnsi="Arial" w:cs="Arial"/>
              </w:rPr>
              <w:t xml:space="preserve"> </w:t>
            </w:r>
            <w:hyperlink r:id="rId9">
              <w:r w:rsidRPr="00C95E8A">
                <w:rPr>
                  <w:rFonts w:ascii="Arial" w:eastAsia="Calibri" w:hAnsi="Arial" w:cs="Arial"/>
                  <w:color w:val="0000FF"/>
                  <w:u w:val="single"/>
                </w:rPr>
                <w:t>ED5</w:t>
              </w:r>
            </w:hyperlink>
            <w:r w:rsidRPr="00C95E8A">
              <w:rPr>
                <w:rFonts w:ascii="Arial" w:eastAsia="Calibri" w:hAnsi="Arial" w:cs="Arial"/>
              </w:rPr>
              <w:t>: Number of Students with improved academic performance in literacy and/or</w:t>
            </w:r>
            <w:r>
              <w:rPr>
                <w:rFonts w:ascii="Arial" w:eastAsia="Calibri" w:hAnsi="Arial" w:cs="Arial"/>
              </w:rPr>
              <w:t xml:space="preserve"> </w:t>
            </w:r>
            <w:r w:rsidRPr="00C95E8A">
              <w:rPr>
                <w:rFonts w:ascii="Arial" w:eastAsia="Calibri" w:hAnsi="Arial" w:cs="Arial"/>
              </w:rPr>
              <w:t>math.</w:t>
            </w:r>
          </w:p>
          <w:p w14:paraId="7B14E8D7" w14:textId="77777777" w:rsidR="00E85EEC" w:rsidRPr="00C95E8A" w:rsidRDefault="00E85EEC" w:rsidP="008D4200">
            <w:pPr>
              <w:spacing w:after="0"/>
              <w:ind w:firstLine="720"/>
              <w:rPr>
                <w:rFonts w:ascii="Arial" w:eastAsia="Calibri" w:hAnsi="Arial" w:cs="Arial"/>
              </w:rPr>
            </w:pPr>
            <w:r w:rsidRPr="00C95E8A">
              <w:rPr>
                <w:rFonts w:ascii="Arial" w:eastAsia="Calibri" w:hAnsi="Arial" w:cs="Arial"/>
              </w:rPr>
              <w:tab/>
            </w:r>
            <w:r w:rsidRPr="00C95E8A">
              <w:rPr>
                <w:rFonts w:ascii="Arial" w:eastAsia="Calibri" w:hAnsi="Arial" w:cs="Arial"/>
              </w:rPr>
              <w:tab/>
              <w:t>Goal Amount: _____</w:t>
            </w:r>
          </w:p>
          <w:p w14:paraId="6C3586C0" w14:textId="77777777" w:rsidR="00E85EEC" w:rsidRPr="00C95E8A" w:rsidRDefault="00E85EEC" w:rsidP="008D4200">
            <w:pPr>
              <w:spacing w:after="0"/>
              <w:ind w:firstLine="720"/>
              <w:rPr>
                <w:rFonts w:ascii="Arial" w:eastAsia="Calibri" w:hAnsi="Arial" w:cs="Arial"/>
              </w:rPr>
            </w:pPr>
            <w:r w:rsidRPr="00C95E8A">
              <w:rPr>
                <w:rFonts w:ascii="Arial" w:eastAsia="Calibri" w:hAnsi="Arial" w:cs="Arial"/>
              </w:rPr>
              <w:tab/>
            </w:r>
            <w:r w:rsidRPr="00C95E8A">
              <w:rPr>
                <w:rFonts w:ascii="Arial" w:eastAsia="Calibri" w:hAnsi="Arial" w:cs="Arial"/>
              </w:rPr>
              <w:tab/>
              <w:t>Tracking Instrument: Standardized Test</w:t>
            </w:r>
            <w:r w:rsidRPr="00C95E8A">
              <w:rPr>
                <w:rFonts w:ascii="Arial" w:eastAsia="Calibri" w:hAnsi="Arial" w:cs="Arial"/>
              </w:rPr>
              <w:tab/>
            </w:r>
          </w:p>
          <w:p w14:paraId="5C7F5D53" w14:textId="66A2A7D2" w:rsidR="00E85EEC" w:rsidRPr="00C95E8A" w:rsidRDefault="00E85EEC" w:rsidP="008D4200">
            <w:pPr>
              <w:spacing w:after="0"/>
              <w:ind w:left="2138" w:hanging="720"/>
              <w:rPr>
                <w:rFonts w:ascii="Arial" w:eastAsia="Calibri" w:hAnsi="Arial" w:cs="Arial"/>
              </w:rPr>
            </w:pPr>
            <w:r w:rsidRPr="00C95E8A">
              <w:rPr>
                <w:rFonts w:ascii="Segoe UI Symbol" w:eastAsia="Calibri" w:hAnsi="Segoe UI Symbol" w:cs="Segoe UI Symbol"/>
              </w:rPr>
              <w:t>☐</w:t>
            </w:r>
            <w:r w:rsidRPr="00C95E8A">
              <w:rPr>
                <w:rFonts w:ascii="Arial" w:eastAsia="Calibri" w:hAnsi="Arial" w:cs="Arial"/>
              </w:rPr>
              <w:t xml:space="preserve"> </w:t>
            </w:r>
            <w:hyperlink r:id="rId10">
              <w:r w:rsidRPr="00C95E8A">
                <w:rPr>
                  <w:rFonts w:ascii="Arial" w:eastAsia="Calibri" w:hAnsi="Arial" w:cs="Arial"/>
                  <w:color w:val="0000FF"/>
                  <w:u w:val="single"/>
                </w:rPr>
                <w:t>ED27</w:t>
              </w:r>
            </w:hyperlink>
            <w:r w:rsidRPr="00C95E8A">
              <w:rPr>
                <w:rFonts w:ascii="Arial" w:eastAsia="Calibri" w:hAnsi="Arial" w:cs="Arial"/>
              </w:rPr>
              <w:t xml:space="preserve">: Number of students in grades K-12 that participated in the mentoring or tutoring </w:t>
            </w:r>
            <w:r w:rsidRPr="00C95E8A">
              <w:rPr>
                <w:rFonts w:ascii="Arial" w:eastAsia="Calibri" w:hAnsi="Arial" w:cs="Arial"/>
              </w:rPr>
              <w:tab/>
              <w:t>or other education program, including CNCS-supported service learning, who</w:t>
            </w:r>
            <w:r>
              <w:rPr>
                <w:rFonts w:ascii="Arial" w:eastAsia="Calibri" w:hAnsi="Arial" w:cs="Arial"/>
              </w:rPr>
              <w:t xml:space="preserve"> </w:t>
            </w:r>
            <w:r w:rsidRPr="00C95E8A">
              <w:rPr>
                <w:rFonts w:ascii="Arial" w:eastAsia="Calibri" w:hAnsi="Arial" w:cs="Arial"/>
              </w:rPr>
              <w:t>demonstrated improved academic engagement.</w:t>
            </w:r>
          </w:p>
          <w:p w14:paraId="1D2C1072" w14:textId="77777777" w:rsidR="00E85EEC" w:rsidRPr="00C95E8A" w:rsidRDefault="00E85EEC" w:rsidP="008D4200">
            <w:pPr>
              <w:spacing w:after="0"/>
              <w:ind w:left="720" w:firstLine="720"/>
              <w:rPr>
                <w:rFonts w:ascii="Arial" w:eastAsia="Calibri" w:hAnsi="Arial" w:cs="Arial"/>
              </w:rPr>
            </w:pPr>
            <w:r w:rsidRPr="00C95E8A">
              <w:rPr>
                <w:rFonts w:ascii="Arial" w:eastAsia="Calibri" w:hAnsi="Arial" w:cs="Arial"/>
              </w:rPr>
              <w:tab/>
              <w:t>Goal Amount: _____</w:t>
            </w:r>
          </w:p>
          <w:p w14:paraId="3E7FB058" w14:textId="77777777" w:rsidR="00E85EEC" w:rsidRPr="00C95E8A" w:rsidRDefault="00E85EEC" w:rsidP="008D4200">
            <w:pPr>
              <w:spacing w:after="0"/>
              <w:ind w:left="720" w:firstLine="720"/>
              <w:rPr>
                <w:rFonts w:ascii="Arial" w:eastAsia="Calibri" w:hAnsi="Arial" w:cs="Arial"/>
              </w:rPr>
            </w:pPr>
            <w:r w:rsidRPr="00C95E8A">
              <w:rPr>
                <w:rFonts w:ascii="Arial" w:eastAsia="Calibri" w:hAnsi="Arial" w:cs="Arial"/>
              </w:rPr>
              <w:tab/>
              <w:t>Tracking Instrument: Survey or Questionnaire</w:t>
            </w:r>
          </w:p>
          <w:p w14:paraId="439CEC05" w14:textId="77777777" w:rsidR="00E85EEC" w:rsidRPr="00C95E8A" w:rsidRDefault="00E85EEC" w:rsidP="008D4200">
            <w:pPr>
              <w:spacing w:after="0"/>
              <w:ind w:left="1440"/>
              <w:rPr>
                <w:rFonts w:ascii="Arial" w:eastAsia="Calibri" w:hAnsi="Arial" w:cs="Arial"/>
              </w:rPr>
            </w:pPr>
            <w:r w:rsidRPr="00C95E8A">
              <w:rPr>
                <w:rFonts w:ascii="Segoe UI Symbol" w:eastAsia="Calibri" w:hAnsi="Segoe UI Symbol" w:cs="Segoe UI Symbol"/>
              </w:rPr>
              <w:t>☐</w:t>
            </w:r>
            <w:r w:rsidRPr="00C95E8A">
              <w:rPr>
                <w:rFonts w:ascii="Arial" w:eastAsia="Calibri" w:hAnsi="Arial" w:cs="Arial"/>
              </w:rPr>
              <w:t xml:space="preserve"> </w:t>
            </w:r>
            <w:hyperlink r:id="rId11">
              <w:r w:rsidRPr="00C95E8A">
                <w:rPr>
                  <w:rFonts w:ascii="Arial" w:eastAsia="Calibri" w:hAnsi="Arial" w:cs="Arial"/>
                  <w:color w:val="0000FF"/>
                  <w:u w:val="single"/>
                </w:rPr>
                <w:t>ED6</w:t>
              </w:r>
            </w:hyperlink>
            <w:r w:rsidRPr="00C95E8A">
              <w:rPr>
                <w:rFonts w:ascii="Arial" w:eastAsia="Calibri" w:hAnsi="Arial" w:cs="Arial"/>
              </w:rPr>
              <w:t xml:space="preserve">: Number of students that improved their school attendance over the course of the </w:t>
            </w:r>
            <w:r w:rsidRPr="00C95E8A">
              <w:rPr>
                <w:rFonts w:ascii="Arial" w:eastAsia="Calibri" w:hAnsi="Arial" w:cs="Arial"/>
              </w:rPr>
              <w:tab/>
              <w:t>CNCS-supported program's involvement with the student.</w:t>
            </w:r>
          </w:p>
          <w:p w14:paraId="761763AA" w14:textId="77777777" w:rsidR="00E85EEC" w:rsidRPr="00C95E8A" w:rsidRDefault="00E85EEC" w:rsidP="008D4200">
            <w:pPr>
              <w:spacing w:after="0"/>
              <w:ind w:left="1440"/>
              <w:rPr>
                <w:rFonts w:ascii="Arial" w:eastAsia="Calibri" w:hAnsi="Arial" w:cs="Arial"/>
              </w:rPr>
            </w:pPr>
            <w:r w:rsidRPr="00C95E8A">
              <w:rPr>
                <w:rFonts w:ascii="Arial" w:eastAsia="Calibri" w:hAnsi="Arial" w:cs="Arial"/>
              </w:rPr>
              <w:tab/>
              <w:t>Goal Amount: _____</w:t>
            </w:r>
          </w:p>
          <w:p w14:paraId="7A576784" w14:textId="77777777" w:rsidR="00E85EEC" w:rsidRPr="00C95E8A" w:rsidRDefault="00E85EEC" w:rsidP="008D4200">
            <w:pPr>
              <w:spacing w:after="0"/>
              <w:ind w:left="1440"/>
              <w:rPr>
                <w:rFonts w:ascii="Arial" w:eastAsia="Calibri" w:hAnsi="Arial" w:cs="Arial"/>
              </w:rPr>
            </w:pPr>
            <w:r w:rsidRPr="00C95E8A">
              <w:rPr>
                <w:rFonts w:ascii="Arial" w:eastAsia="Calibri" w:hAnsi="Arial" w:cs="Arial"/>
              </w:rPr>
              <w:tab/>
              <w:t>Tracking Instrument: Attendance logs before and after VISTA involvement</w:t>
            </w:r>
          </w:p>
          <w:p w14:paraId="062B2F6A" w14:textId="77777777" w:rsidR="00E85EEC" w:rsidRPr="00C95E8A" w:rsidRDefault="00E85EEC" w:rsidP="008D4200">
            <w:pPr>
              <w:spacing w:after="0"/>
              <w:ind w:left="1440"/>
              <w:rPr>
                <w:rFonts w:ascii="Arial" w:eastAsia="Calibri" w:hAnsi="Arial" w:cs="Arial"/>
              </w:rPr>
            </w:pPr>
            <w:r w:rsidRPr="00C95E8A">
              <w:rPr>
                <w:rFonts w:ascii="Arial" w:eastAsia="Calibri" w:hAnsi="Arial" w:cs="Arial"/>
              </w:rPr>
              <w:tab/>
            </w:r>
          </w:p>
          <w:p w14:paraId="41C69DBF" w14:textId="77777777" w:rsidR="00E85EEC" w:rsidRPr="00C95E8A" w:rsidRDefault="00E85EEC" w:rsidP="008D4200">
            <w:pPr>
              <w:spacing w:after="0"/>
              <w:rPr>
                <w:rFonts w:ascii="Arial" w:eastAsia="Calibri" w:hAnsi="Arial" w:cs="Arial"/>
              </w:rPr>
            </w:pPr>
            <w:r w:rsidRPr="00C95E8A">
              <w:rPr>
                <w:rFonts w:ascii="Arial" w:eastAsia="Calibri" w:hAnsi="Arial" w:cs="Arial"/>
                <w:b/>
              </w:rPr>
              <w:t>2.</w:t>
            </w:r>
            <w:r w:rsidRPr="00C95E8A">
              <w:rPr>
                <w:rFonts w:ascii="Arial" w:eastAsia="Calibri" w:hAnsi="Arial" w:cs="Arial"/>
              </w:rPr>
              <w:t xml:space="preserve"> </w:t>
            </w:r>
            <w:r w:rsidRPr="00C95E8A">
              <w:rPr>
                <w:rFonts w:ascii="Segoe UI Symbol" w:eastAsia="Calibri" w:hAnsi="Segoe UI Symbol" w:cs="Segoe UI Symbol"/>
                <w:b/>
              </w:rPr>
              <w:t>☐</w:t>
            </w:r>
            <w:r w:rsidRPr="00C95E8A">
              <w:rPr>
                <w:rFonts w:ascii="Arial" w:eastAsia="Calibri" w:hAnsi="Arial" w:cs="Arial"/>
                <w:b/>
              </w:rPr>
              <w:t xml:space="preserve"> </w:t>
            </w:r>
            <w:hyperlink r:id="rId12">
              <w:r w:rsidRPr="00C95E8A">
                <w:rPr>
                  <w:rFonts w:ascii="Arial" w:eastAsia="Calibri" w:hAnsi="Arial" w:cs="Arial"/>
                  <w:b/>
                  <w:color w:val="0000FF"/>
                  <w:u w:val="single"/>
                </w:rPr>
                <w:t>ED4a</w:t>
              </w:r>
            </w:hyperlink>
            <w:r w:rsidRPr="00C95E8A">
              <w:rPr>
                <w:rFonts w:ascii="Arial" w:eastAsia="Calibri" w:hAnsi="Arial" w:cs="Arial"/>
                <w:b/>
              </w:rPr>
              <w:t xml:space="preserve">: </w:t>
            </w:r>
            <w:bookmarkStart w:id="40" w:name="1v1yuxt" w:colFirst="0" w:colLast="0"/>
            <w:bookmarkStart w:id="41" w:name="4f1mdlm" w:colFirst="0" w:colLast="0"/>
            <w:bookmarkEnd w:id="40"/>
            <w:bookmarkEnd w:id="41"/>
            <w:r w:rsidRPr="00C95E8A">
              <w:rPr>
                <w:rFonts w:ascii="Arial" w:eastAsia="Calibri" w:hAnsi="Arial" w:cs="Arial"/>
                <w:b/>
              </w:rPr>
              <w:t>Number of disadvantaged youth/mentor matches or children with special or exceptional needs/mentor matches that were sustained by the CNCS-supported program for at least the required time period.</w:t>
            </w:r>
          </w:p>
          <w:p w14:paraId="7B9E709D" w14:textId="77777777" w:rsidR="00E85EEC" w:rsidRPr="00C95E8A" w:rsidRDefault="00E85EEC" w:rsidP="008D4200">
            <w:pPr>
              <w:spacing w:after="0"/>
              <w:ind w:left="720"/>
              <w:rPr>
                <w:rFonts w:ascii="Arial" w:eastAsia="Calibri" w:hAnsi="Arial" w:cs="Arial"/>
              </w:rPr>
            </w:pPr>
            <w:r w:rsidRPr="00C95E8A">
              <w:rPr>
                <w:rFonts w:ascii="Arial" w:eastAsia="Calibri" w:hAnsi="Arial" w:cs="Arial"/>
              </w:rPr>
              <w:t>Goal Amount: _____</w:t>
            </w:r>
          </w:p>
          <w:p w14:paraId="08533B23" w14:textId="77777777" w:rsidR="00E85EEC" w:rsidRPr="00C95E8A" w:rsidRDefault="00E85EEC" w:rsidP="008D4200">
            <w:pPr>
              <w:spacing w:after="0"/>
              <w:ind w:left="720"/>
              <w:rPr>
                <w:rFonts w:ascii="Arial" w:eastAsia="Calibri" w:hAnsi="Arial" w:cs="Arial"/>
              </w:rPr>
            </w:pPr>
            <w:r w:rsidRPr="00C95E8A">
              <w:rPr>
                <w:rFonts w:ascii="Arial" w:eastAsia="Calibri" w:hAnsi="Arial" w:cs="Arial"/>
              </w:rPr>
              <w:t>Tracking Instrument: Mentor/mentee tracking &amp; Contact Log (</w:t>
            </w:r>
            <w:hyperlink r:id="rId13">
              <w:r w:rsidRPr="00C95E8A">
                <w:rPr>
                  <w:rFonts w:ascii="Arial" w:eastAsia="Calibri" w:hAnsi="Arial" w:cs="Arial"/>
                  <w:color w:val="0000FF"/>
                  <w:u w:val="single"/>
                </w:rPr>
                <w:t>sample</w:t>
              </w:r>
            </w:hyperlink>
            <w:r w:rsidRPr="00C95E8A">
              <w:rPr>
                <w:rFonts w:ascii="Arial" w:eastAsia="Calibri" w:hAnsi="Arial" w:cs="Arial"/>
              </w:rPr>
              <w:t xml:space="preserve">) </w:t>
            </w:r>
          </w:p>
          <w:p w14:paraId="7C106A2E" w14:textId="77777777" w:rsidR="00E85EEC" w:rsidRPr="00C95E8A" w:rsidRDefault="00E85EEC" w:rsidP="008D4200">
            <w:pPr>
              <w:spacing w:after="0"/>
              <w:ind w:left="720" w:firstLine="720"/>
              <w:rPr>
                <w:rFonts w:ascii="Arial" w:eastAsia="Calibri" w:hAnsi="Arial" w:cs="Arial"/>
              </w:rPr>
            </w:pPr>
            <w:r w:rsidRPr="00C95E8A">
              <w:rPr>
                <w:rFonts w:ascii="Arial" w:eastAsia="Calibri" w:hAnsi="Arial" w:cs="Arial"/>
              </w:rPr>
              <w:lastRenderedPageBreak/>
              <w:tab/>
            </w:r>
          </w:p>
          <w:p w14:paraId="1CC656F5" w14:textId="77777777" w:rsidR="00E85EEC" w:rsidRPr="00C95E8A" w:rsidRDefault="00E85EEC" w:rsidP="008D4200">
            <w:pPr>
              <w:spacing w:after="0"/>
              <w:ind w:left="1440"/>
              <w:rPr>
                <w:rFonts w:ascii="Arial" w:eastAsia="Calibri" w:hAnsi="Arial" w:cs="Arial"/>
                <w:b/>
                <w:i/>
              </w:rPr>
            </w:pPr>
            <w:r w:rsidRPr="00C95E8A">
              <w:rPr>
                <w:rFonts w:ascii="Arial" w:eastAsia="Calibri" w:hAnsi="Arial" w:cs="Arial"/>
                <w:b/>
                <w:i/>
              </w:rPr>
              <w:t>Aligned Outcome for ED4a:</w:t>
            </w:r>
          </w:p>
          <w:p w14:paraId="0002AC61" w14:textId="77777777" w:rsidR="00E85EEC" w:rsidRPr="00C95E8A" w:rsidRDefault="00E85EEC" w:rsidP="008D4200">
            <w:pPr>
              <w:spacing w:after="0"/>
              <w:ind w:left="720" w:firstLine="720"/>
              <w:rPr>
                <w:rFonts w:ascii="Arial" w:eastAsia="Calibri" w:hAnsi="Arial" w:cs="Arial"/>
              </w:rPr>
            </w:pPr>
            <w:r w:rsidRPr="00C95E8A">
              <w:rPr>
                <w:rFonts w:ascii="Segoe UI Symbol" w:eastAsia="Calibri" w:hAnsi="Segoe UI Symbol" w:cs="Segoe UI Symbol"/>
              </w:rPr>
              <w:t>☐</w:t>
            </w:r>
            <w:r w:rsidRPr="00C95E8A">
              <w:rPr>
                <w:rFonts w:ascii="Arial" w:eastAsia="Calibri" w:hAnsi="Arial" w:cs="Arial"/>
              </w:rPr>
              <w:t xml:space="preserve"> </w:t>
            </w:r>
            <w:hyperlink r:id="rId14">
              <w:r w:rsidRPr="00C95E8A">
                <w:rPr>
                  <w:rFonts w:ascii="Arial" w:eastAsia="Calibri" w:hAnsi="Arial" w:cs="Arial"/>
                  <w:color w:val="0000FF"/>
                  <w:u w:val="single"/>
                </w:rPr>
                <w:t>ED5</w:t>
              </w:r>
            </w:hyperlink>
            <w:r w:rsidRPr="00C95E8A">
              <w:rPr>
                <w:rFonts w:ascii="Arial" w:eastAsia="Calibri" w:hAnsi="Arial" w:cs="Arial"/>
              </w:rPr>
              <w:t>: Number of students with improved academic performance in literacy and/or math.</w:t>
            </w:r>
          </w:p>
          <w:p w14:paraId="019BC1A2" w14:textId="77777777" w:rsidR="00E85EEC" w:rsidRPr="00C95E8A" w:rsidRDefault="00E85EEC" w:rsidP="008D4200">
            <w:pPr>
              <w:spacing w:after="0"/>
              <w:ind w:left="720" w:firstLine="720"/>
              <w:rPr>
                <w:rFonts w:ascii="Arial" w:eastAsia="Calibri" w:hAnsi="Arial" w:cs="Arial"/>
              </w:rPr>
            </w:pPr>
            <w:r w:rsidRPr="00C95E8A">
              <w:rPr>
                <w:rFonts w:ascii="Arial" w:eastAsia="Calibri" w:hAnsi="Arial" w:cs="Arial"/>
              </w:rPr>
              <w:t>Goal Amount: _____</w:t>
            </w:r>
          </w:p>
          <w:p w14:paraId="4F6026C3" w14:textId="77777777" w:rsidR="00E85EEC" w:rsidRPr="00C95E8A" w:rsidRDefault="00E85EEC" w:rsidP="008D4200">
            <w:pPr>
              <w:spacing w:after="0"/>
              <w:ind w:left="720" w:firstLine="720"/>
              <w:rPr>
                <w:rFonts w:ascii="Arial" w:eastAsia="Calibri" w:hAnsi="Arial" w:cs="Arial"/>
              </w:rPr>
            </w:pPr>
            <w:r w:rsidRPr="00C95E8A">
              <w:rPr>
                <w:rFonts w:ascii="Arial" w:eastAsia="Calibri" w:hAnsi="Arial" w:cs="Arial"/>
              </w:rPr>
              <w:t>Tracking Instrument: Pre/Post Test (</w:t>
            </w:r>
            <w:hyperlink r:id="rId15">
              <w:r w:rsidRPr="00C95E8A">
                <w:rPr>
                  <w:rFonts w:ascii="Arial" w:eastAsia="Calibri" w:hAnsi="Arial" w:cs="Arial"/>
                  <w:color w:val="0000FF"/>
                  <w:u w:val="single"/>
                </w:rPr>
                <w:t>sample</w:t>
              </w:r>
            </w:hyperlink>
            <w:r w:rsidRPr="00C95E8A">
              <w:rPr>
                <w:rFonts w:ascii="Arial" w:eastAsia="Calibri" w:hAnsi="Arial" w:cs="Arial"/>
              </w:rPr>
              <w:t xml:space="preserve">) </w:t>
            </w:r>
          </w:p>
        </w:tc>
      </w:tr>
    </w:tbl>
    <w:p w14:paraId="63E7D6F4" w14:textId="77777777" w:rsidR="00E85EEC" w:rsidRPr="00C95E8A" w:rsidRDefault="00E85EEC" w:rsidP="008D4200">
      <w:pPr>
        <w:spacing w:after="0"/>
        <w:rPr>
          <w:rFonts w:ascii="Arial" w:eastAsia="Calibri" w:hAnsi="Arial" w:cs="Arial"/>
          <w:b/>
        </w:rPr>
      </w:pPr>
    </w:p>
    <w:tbl>
      <w:tblPr>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86"/>
      </w:tblGrid>
      <w:tr w:rsidR="00E85EEC" w:rsidRPr="00C95E8A" w14:paraId="1A93B1A7" w14:textId="77777777" w:rsidTr="00C77F52">
        <w:tc>
          <w:tcPr>
            <w:tcW w:w="10386" w:type="dxa"/>
            <w:shd w:val="clear" w:color="auto" w:fill="D9D9D9"/>
          </w:tcPr>
          <w:p w14:paraId="502E482C" w14:textId="77777777" w:rsidR="00E85EEC" w:rsidRPr="00C95E8A" w:rsidRDefault="00E85EEC" w:rsidP="008D4200">
            <w:pPr>
              <w:spacing w:after="0"/>
              <w:rPr>
                <w:rFonts w:ascii="Arial" w:eastAsia="Calibri" w:hAnsi="Arial" w:cs="Arial"/>
                <w:b/>
              </w:rPr>
            </w:pPr>
            <w:r w:rsidRPr="00C95E8A">
              <w:rPr>
                <w:rFonts w:ascii="Arial" w:eastAsia="Calibri" w:hAnsi="Arial" w:cs="Arial"/>
                <w:b/>
              </w:rPr>
              <w:t>School Readiness Priority Area Performance Measures</w:t>
            </w:r>
          </w:p>
        </w:tc>
      </w:tr>
      <w:tr w:rsidR="00E85EEC" w:rsidRPr="00C95E8A" w14:paraId="2FE10E28" w14:textId="77777777" w:rsidTr="00C77F52">
        <w:tc>
          <w:tcPr>
            <w:tcW w:w="10386" w:type="dxa"/>
          </w:tcPr>
          <w:p w14:paraId="2F131C33" w14:textId="77777777" w:rsidR="00E85EEC" w:rsidRPr="00C95E8A" w:rsidRDefault="00E85EEC" w:rsidP="008D4200">
            <w:pPr>
              <w:spacing w:after="0"/>
              <w:rPr>
                <w:rFonts w:ascii="Arial" w:eastAsia="Calibri" w:hAnsi="Arial" w:cs="Arial"/>
              </w:rPr>
            </w:pPr>
          </w:p>
          <w:p w14:paraId="0B2DA3C7" w14:textId="77777777" w:rsidR="00E85EEC" w:rsidRPr="00C95E8A" w:rsidRDefault="00E85EEC" w:rsidP="008D4200">
            <w:pPr>
              <w:spacing w:after="0"/>
              <w:rPr>
                <w:rFonts w:ascii="Arial" w:eastAsia="Calibri" w:hAnsi="Arial" w:cs="Arial"/>
                <w:b/>
              </w:rPr>
            </w:pPr>
            <w:r w:rsidRPr="00C95E8A">
              <w:rPr>
                <w:rFonts w:ascii="Arial" w:eastAsia="Calibri" w:hAnsi="Arial" w:cs="Arial"/>
                <w:b/>
              </w:rPr>
              <w:t xml:space="preserve">1. </w:t>
            </w:r>
            <w:r w:rsidRPr="00C95E8A">
              <w:rPr>
                <w:rFonts w:ascii="Segoe UI Symbol" w:eastAsia="Calibri" w:hAnsi="Segoe UI Symbol" w:cs="Segoe UI Symbol"/>
                <w:b/>
              </w:rPr>
              <w:t>☐</w:t>
            </w:r>
            <w:r w:rsidRPr="00C95E8A">
              <w:rPr>
                <w:rFonts w:ascii="Arial" w:eastAsia="Calibri" w:hAnsi="Arial" w:cs="Arial"/>
                <w:b/>
              </w:rPr>
              <w:t xml:space="preserve"> </w:t>
            </w:r>
            <w:hyperlink r:id="rId16">
              <w:r w:rsidRPr="00C95E8A">
                <w:rPr>
                  <w:rFonts w:ascii="Arial" w:eastAsia="Calibri" w:hAnsi="Arial" w:cs="Arial"/>
                  <w:b/>
                  <w:color w:val="0000FF"/>
                  <w:u w:val="single"/>
                </w:rPr>
                <w:t>ED21</w:t>
              </w:r>
            </w:hyperlink>
            <w:r w:rsidRPr="00C95E8A">
              <w:rPr>
                <w:rFonts w:ascii="Arial" w:eastAsia="Calibri" w:hAnsi="Arial" w:cs="Arial"/>
                <w:b/>
              </w:rPr>
              <w:t xml:space="preserve">: Number of children that completed participation in CNCS-supported early childhood </w:t>
            </w:r>
            <w:r w:rsidRPr="00C95E8A">
              <w:rPr>
                <w:rFonts w:ascii="Arial" w:eastAsia="Calibri" w:hAnsi="Arial" w:cs="Arial"/>
                <w:b/>
              </w:rPr>
              <w:tab/>
              <w:t>education programs.</w:t>
            </w:r>
          </w:p>
          <w:p w14:paraId="70F0B533" w14:textId="77777777" w:rsidR="00E85EEC" w:rsidRPr="00C95E8A" w:rsidRDefault="00E85EEC" w:rsidP="008D4200">
            <w:pPr>
              <w:spacing w:after="0"/>
              <w:ind w:left="720"/>
              <w:rPr>
                <w:rFonts w:ascii="Arial" w:eastAsia="Calibri" w:hAnsi="Arial" w:cs="Arial"/>
              </w:rPr>
            </w:pPr>
            <w:r w:rsidRPr="00C95E8A">
              <w:rPr>
                <w:rFonts w:ascii="Arial" w:eastAsia="Calibri" w:hAnsi="Arial" w:cs="Arial"/>
              </w:rPr>
              <w:t>Goal Amount: _____</w:t>
            </w:r>
          </w:p>
          <w:p w14:paraId="5D64504C" w14:textId="77777777" w:rsidR="00E85EEC" w:rsidRPr="00C95E8A" w:rsidRDefault="00E85EEC" w:rsidP="008D4200">
            <w:pPr>
              <w:spacing w:after="0"/>
              <w:rPr>
                <w:rFonts w:ascii="Arial" w:eastAsia="Calibri" w:hAnsi="Arial" w:cs="Arial"/>
              </w:rPr>
            </w:pPr>
            <w:r w:rsidRPr="00C95E8A">
              <w:rPr>
                <w:rFonts w:ascii="Arial" w:eastAsia="Calibri" w:hAnsi="Arial" w:cs="Arial"/>
              </w:rPr>
              <w:tab/>
              <w:t>Tracking Instrument: Service Output Summary &amp; Monthly Contact Log (</w:t>
            </w:r>
            <w:hyperlink r:id="rId17">
              <w:r w:rsidRPr="00C95E8A">
                <w:rPr>
                  <w:rFonts w:ascii="Arial" w:eastAsia="Calibri" w:hAnsi="Arial" w:cs="Arial"/>
                  <w:color w:val="0000FF"/>
                  <w:u w:val="single"/>
                </w:rPr>
                <w:t>sample</w:t>
              </w:r>
            </w:hyperlink>
            <w:r w:rsidRPr="00C95E8A">
              <w:rPr>
                <w:rFonts w:ascii="Arial" w:eastAsia="Calibri" w:hAnsi="Arial" w:cs="Arial"/>
              </w:rPr>
              <w:t>)</w:t>
            </w:r>
            <w:r w:rsidRPr="00C95E8A">
              <w:rPr>
                <w:rFonts w:ascii="Arial" w:eastAsia="Calibri" w:hAnsi="Arial" w:cs="Arial"/>
              </w:rPr>
              <w:tab/>
            </w:r>
          </w:p>
          <w:p w14:paraId="6C696DAA" w14:textId="77777777" w:rsidR="00E85EEC" w:rsidRPr="00C95E8A" w:rsidRDefault="00E85EEC" w:rsidP="008D4200">
            <w:pPr>
              <w:spacing w:after="0"/>
              <w:rPr>
                <w:rFonts w:ascii="Arial" w:eastAsia="Calibri" w:hAnsi="Arial" w:cs="Arial"/>
              </w:rPr>
            </w:pPr>
          </w:p>
          <w:p w14:paraId="23A10ED7" w14:textId="77777777" w:rsidR="00E85EEC" w:rsidRPr="00C95E8A" w:rsidRDefault="00E85EEC" w:rsidP="008D4200">
            <w:pPr>
              <w:spacing w:after="0"/>
              <w:rPr>
                <w:rFonts w:ascii="Arial" w:eastAsia="Calibri" w:hAnsi="Arial" w:cs="Arial"/>
                <w:b/>
                <w:i/>
              </w:rPr>
            </w:pPr>
            <w:r w:rsidRPr="00C95E8A">
              <w:rPr>
                <w:rFonts w:ascii="Arial" w:eastAsia="Calibri" w:hAnsi="Arial" w:cs="Arial"/>
              </w:rPr>
              <w:tab/>
            </w:r>
            <w:r w:rsidRPr="00C95E8A">
              <w:rPr>
                <w:rFonts w:ascii="Arial" w:eastAsia="Calibri" w:hAnsi="Arial" w:cs="Arial"/>
              </w:rPr>
              <w:tab/>
            </w:r>
            <w:r w:rsidRPr="00C95E8A">
              <w:rPr>
                <w:rFonts w:ascii="Arial" w:eastAsia="Calibri" w:hAnsi="Arial" w:cs="Arial"/>
                <w:b/>
                <w:i/>
              </w:rPr>
              <w:t>Aligned Outcomes for ED21</w:t>
            </w:r>
          </w:p>
          <w:p w14:paraId="74C32026" w14:textId="77777777" w:rsidR="00E85EEC" w:rsidRPr="00C95E8A" w:rsidRDefault="00E85EEC" w:rsidP="008D4200">
            <w:pPr>
              <w:spacing w:after="0"/>
              <w:rPr>
                <w:rFonts w:ascii="Arial" w:eastAsia="Calibri" w:hAnsi="Arial" w:cs="Arial"/>
              </w:rPr>
            </w:pPr>
            <w:r w:rsidRPr="00C95E8A">
              <w:rPr>
                <w:rFonts w:ascii="Arial" w:eastAsia="Calibri" w:hAnsi="Arial" w:cs="Arial"/>
              </w:rPr>
              <w:tab/>
            </w:r>
            <w:r w:rsidRPr="00C95E8A">
              <w:rPr>
                <w:rFonts w:ascii="Arial" w:eastAsia="Calibri" w:hAnsi="Arial" w:cs="Arial"/>
              </w:rPr>
              <w:tab/>
            </w:r>
            <w:r w:rsidRPr="00C95E8A">
              <w:rPr>
                <w:rFonts w:ascii="Segoe UI Symbol" w:eastAsia="Calibri" w:hAnsi="Segoe UI Symbol" w:cs="Segoe UI Symbol"/>
              </w:rPr>
              <w:t>☐</w:t>
            </w:r>
            <w:r w:rsidRPr="00C95E8A">
              <w:rPr>
                <w:rFonts w:ascii="Arial" w:eastAsia="Calibri" w:hAnsi="Arial" w:cs="Arial"/>
              </w:rPr>
              <w:t xml:space="preserve"> </w:t>
            </w:r>
            <w:hyperlink r:id="rId18">
              <w:r w:rsidRPr="00C95E8A">
                <w:rPr>
                  <w:rFonts w:ascii="Arial" w:eastAsia="Calibri" w:hAnsi="Arial" w:cs="Arial"/>
                  <w:color w:val="0000FF"/>
                  <w:u w:val="single"/>
                </w:rPr>
                <w:t>ED5</w:t>
              </w:r>
            </w:hyperlink>
            <w:r w:rsidRPr="00C95E8A">
              <w:rPr>
                <w:rFonts w:ascii="Arial" w:eastAsia="Calibri" w:hAnsi="Arial" w:cs="Arial"/>
              </w:rPr>
              <w:t>: Number of students with improved academic performance in literacy and/or math.</w:t>
            </w:r>
          </w:p>
          <w:p w14:paraId="7CB54E08" w14:textId="77777777" w:rsidR="00E85EEC" w:rsidRPr="00C95E8A" w:rsidRDefault="00E85EEC" w:rsidP="008D4200">
            <w:pPr>
              <w:spacing w:after="0"/>
              <w:rPr>
                <w:rFonts w:ascii="Arial" w:eastAsia="Calibri" w:hAnsi="Arial" w:cs="Arial"/>
              </w:rPr>
            </w:pPr>
            <w:r w:rsidRPr="00C95E8A">
              <w:rPr>
                <w:rFonts w:ascii="Arial" w:eastAsia="Calibri" w:hAnsi="Arial" w:cs="Arial"/>
              </w:rPr>
              <w:tab/>
            </w:r>
            <w:r w:rsidRPr="00C95E8A">
              <w:rPr>
                <w:rFonts w:ascii="Arial" w:eastAsia="Calibri" w:hAnsi="Arial" w:cs="Arial"/>
              </w:rPr>
              <w:tab/>
            </w:r>
            <w:r w:rsidRPr="00C95E8A">
              <w:rPr>
                <w:rFonts w:ascii="Arial" w:eastAsia="Calibri" w:hAnsi="Arial" w:cs="Arial"/>
              </w:rPr>
              <w:tab/>
              <w:t>Goal Amount:      </w:t>
            </w:r>
          </w:p>
          <w:p w14:paraId="527F8F67" w14:textId="77777777" w:rsidR="00E85EEC" w:rsidRPr="00C95E8A" w:rsidRDefault="00E85EEC" w:rsidP="008D4200">
            <w:pPr>
              <w:spacing w:after="0"/>
              <w:rPr>
                <w:rFonts w:ascii="Arial" w:eastAsia="Calibri" w:hAnsi="Arial" w:cs="Arial"/>
              </w:rPr>
            </w:pPr>
            <w:r w:rsidRPr="00C95E8A">
              <w:rPr>
                <w:rFonts w:ascii="Arial" w:eastAsia="Calibri" w:hAnsi="Arial" w:cs="Arial"/>
              </w:rPr>
              <w:tab/>
            </w:r>
            <w:r w:rsidRPr="00C95E8A">
              <w:rPr>
                <w:rFonts w:ascii="Arial" w:eastAsia="Calibri" w:hAnsi="Arial" w:cs="Arial"/>
              </w:rPr>
              <w:tab/>
            </w:r>
            <w:r w:rsidRPr="00C95E8A">
              <w:rPr>
                <w:rFonts w:ascii="Arial" w:eastAsia="Calibri" w:hAnsi="Arial" w:cs="Arial"/>
              </w:rPr>
              <w:tab/>
              <w:t>Tracking Instrument: Pre/Post Test (</w:t>
            </w:r>
            <w:hyperlink r:id="rId19">
              <w:r w:rsidRPr="00C95E8A">
                <w:rPr>
                  <w:rFonts w:ascii="Arial" w:eastAsia="Calibri" w:hAnsi="Arial" w:cs="Arial"/>
                  <w:color w:val="0000FF"/>
                  <w:u w:val="single"/>
                </w:rPr>
                <w:t>sample</w:t>
              </w:r>
            </w:hyperlink>
            <w:r w:rsidRPr="00C95E8A">
              <w:rPr>
                <w:rFonts w:ascii="Arial" w:eastAsia="Calibri" w:hAnsi="Arial" w:cs="Arial"/>
              </w:rPr>
              <w:t>)</w:t>
            </w:r>
          </w:p>
          <w:p w14:paraId="02AD3E0F" w14:textId="77777777" w:rsidR="00E85EEC" w:rsidRPr="00C95E8A" w:rsidRDefault="00E85EEC" w:rsidP="008D4200">
            <w:pPr>
              <w:spacing w:after="0"/>
              <w:ind w:left="720" w:firstLine="720"/>
              <w:rPr>
                <w:rFonts w:ascii="Arial" w:eastAsia="Calibri" w:hAnsi="Arial" w:cs="Arial"/>
              </w:rPr>
            </w:pPr>
            <w:r w:rsidRPr="00C95E8A">
              <w:rPr>
                <w:rFonts w:ascii="Segoe UI Symbol" w:eastAsia="Calibri" w:hAnsi="Segoe UI Symbol" w:cs="Segoe UI Symbol"/>
              </w:rPr>
              <w:t>☐</w:t>
            </w:r>
            <w:r w:rsidRPr="00C95E8A">
              <w:rPr>
                <w:rFonts w:ascii="Arial" w:eastAsia="Calibri" w:hAnsi="Arial" w:cs="Arial"/>
              </w:rPr>
              <w:t xml:space="preserve"> </w:t>
            </w:r>
            <w:hyperlink r:id="rId20">
              <w:r w:rsidRPr="00C95E8A">
                <w:rPr>
                  <w:rFonts w:ascii="Arial" w:eastAsia="Calibri" w:hAnsi="Arial" w:cs="Arial"/>
                  <w:color w:val="0000FF"/>
                  <w:u w:val="single"/>
                </w:rPr>
                <w:t>ED27</w:t>
              </w:r>
            </w:hyperlink>
            <w:r w:rsidRPr="00C95E8A">
              <w:rPr>
                <w:rFonts w:ascii="Arial" w:eastAsia="Calibri" w:hAnsi="Arial" w:cs="Arial"/>
              </w:rPr>
              <w:t xml:space="preserve">: Number of students in grades K-12 that participated in the mentoring or tutoring </w:t>
            </w:r>
            <w:r w:rsidRPr="00C95E8A">
              <w:rPr>
                <w:rFonts w:ascii="Arial" w:eastAsia="Calibri" w:hAnsi="Arial" w:cs="Arial"/>
              </w:rPr>
              <w:tab/>
              <w:t xml:space="preserve">or other education program, including CNCS-supported service learning, who demonstrated </w:t>
            </w:r>
            <w:r w:rsidRPr="00C95E8A">
              <w:rPr>
                <w:rFonts w:ascii="Arial" w:eastAsia="Calibri" w:hAnsi="Arial" w:cs="Arial"/>
              </w:rPr>
              <w:tab/>
              <w:t>improved academic engagement.</w:t>
            </w:r>
          </w:p>
          <w:p w14:paraId="4B327E8B" w14:textId="77777777" w:rsidR="00E85EEC" w:rsidRPr="00C95E8A" w:rsidRDefault="00E85EEC" w:rsidP="008D4200">
            <w:pPr>
              <w:spacing w:after="0"/>
              <w:ind w:left="720" w:firstLine="720"/>
              <w:rPr>
                <w:rFonts w:ascii="Arial" w:eastAsia="Calibri" w:hAnsi="Arial" w:cs="Arial"/>
              </w:rPr>
            </w:pPr>
            <w:r w:rsidRPr="00C95E8A">
              <w:rPr>
                <w:rFonts w:ascii="Arial" w:eastAsia="Calibri" w:hAnsi="Arial" w:cs="Arial"/>
              </w:rPr>
              <w:tab/>
              <w:t>Goal Amount:      </w:t>
            </w:r>
          </w:p>
          <w:p w14:paraId="6B2D8412" w14:textId="77777777" w:rsidR="00E85EEC" w:rsidRPr="00C95E8A" w:rsidRDefault="00E85EEC" w:rsidP="008D4200">
            <w:pPr>
              <w:spacing w:after="0"/>
              <w:ind w:left="720" w:firstLine="720"/>
              <w:rPr>
                <w:rFonts w:ascii="Arial" w:eastAsia="Calibri" w:hAnsi="Arial" w:cs="Arial"/>
              </w:rPr>
            </w:pPr>
            <w:r w:rsidRPr="00C95E8A">
              <w:rPr>
                <w:rFonts w:ascii="Arial" w:eastAsia="Calibri" w:hAnsi="Arial" w:cs="Arial"/>
              </w:rPr>
              <w:tab/>
              <w:t>Tracking Instrument: Survey or Questionnaire</w:t>
            </w:r>
          </w:p>
          <w:p w14:paraId="4C3094C2" w14:textId="77777777" w:rsidR="00E85EEC" w:rsidRPr="00C95E8A" w:rsidRDefault="00E85EEC" w:rsidP="008D4200">
            <w:pPr>
              <w:spacing w:after="0"/>
              <w:ind w:left="720" w:firstLine="720"/>
              <w:rPr>
                <w:rFonts w:ascii="Arial" w:eastAsia="Calibri" w:hAnsi="Arial" w:cs="Arial"/>
              </w:rPr>
            </w:pPr>
            <w:r w:rsidRPr="00C95E8A">
              <w:rPr>
                <w:rFonts w:ascii="Segoe UI Symbol" w:eastAsia="Calibri" w:hAnsi="Segoe UI Symbol" w:cs="Segoe UI Symbol"/>
              </w:rPr>
              <w:t>☐</w:t>
            </w:r>
            <w:r w:rsidRPr="00C95E8A">
              <w:rPr>
                <w:rFonts w:ascii="Arial" w:eastAsia="Calibri" w:hAnsi="Arial" w:cs="Arial"/>
              </w:rPr>
              <w:t xml:space="preserve"> </w:t>
            </w:r>
            <w:hyperlink r:id="rId21">
              <w:r w:rsidRPr="00C95E8A">
                <w:rPr>
                  <w:rFonts w:ascii="Arial" w:eastAsia="Calibri" w:hAnsi="Arial" w:cs="Arial"/>
                  <w:color w:val="0000FF"/>
                  <w:u w:val="single"/>
                </w:rPr>
                <w:t>ED6</w:t>
              </w:r>
            </w:hyperlink>
            <w:r w:rsidRPr="00C95E8A">
              <w:rPr>
                <w:rFonts w:ascii="Arial" w:eastAsia="Calibri" w:hAnsi="Arial" w:cs="Arial"/>
              </w:rPr>
              <w:t xml:space="preserve">: Number of students that improved their school attendance over the course of the </w:t>
            </w:r>
            <w:r w:rsidRPr="00C95E8A">
              <w:rPr>
                <w:rFonts w:ascii="Arial" w:eastAsia="Calibri" w:hAnsi="Arial" w:cs="Arial"/>
              </w:rPr>
              <w:tab/>
              <w:t>CNCS-supported program's involvement with the student.</w:t>
            </w:r>
          </w:p>
          <w:p w14:paraId="7EC7B7CE" w14:textId="77777777" w:rsidR="00E85EEC" w:rsidRPr="00C95E8A" w:rsidRDefault="00E85EEC" w:rsidP="008D4200">
            <w:pPr>
              <w:spacing w:after="0"/>
              <w:ind w:left="720" w:firstLine="720"/>
              <w:rPr>
                <w:rFonts w:ascii="Arial" w:eastAsia="Calibri" w:hAnsi="Arial" w:cs="Arial"/>
              </w:rPr>
            </w:pPr>
            <w:r w:rsidRPr="00C95E8A">
              <w:rPr>
                <w:rFonts w:ascii="Arial" w:eastAsia="Calibri" w:hAnsi="Arial" w:cs="Arial"/>
              </w:rPr>
              <w:tab/>
              <w:t>Goal Amount:      </w:t>
            </w:r>
          </w:p>
          <w:p w14:paraId="4EE3582A" w14:textId="77777777" w:rsidR="00E85EEC" w:rsidRPr="00C95E8A" w:rsidRDefault="00E85EEC" w:rsidP="008D4200">
            <w:pPr>
              <w:spacing w:after="0"/>
              <w:ind w:left="720" w:firstLine="720"/>
              <w:rPr>
                <w:rFonts w:ascii="Arial" w:eastAsia="Calibri" w:hAnsi="Arial" w:cs="Arial"/>
              </w:rPr>
            </w:pPr>
            <w:r w:rsidRPr="00C95E8A">
              <w:rPr>
                <w:rFonts w:ascii="Arial" w:eastAsia="Calibri" w:hAnsi="Arial" w:cs="Arial"/>
              </w:rPr>
              <w:tab/>
              <w:t>Tracking Instrument: Attendance logs before and after VISTA involvement</w:t>
            </w:r>
          </w:p>
          <w:p w14:paraId="02BA26B1" w14:textId="77777777" w:rsidR="00E85EEC" w:rsidRPr="00C95E8A" w:rsidRDefault="00E85EEC" w:rsidP="008D4200">
            <w:pPr>
              <w:spacing w:after="0"/>
              <w:ind w:left="720" w:firstLine="720"/>
              <w:rPr>
                <w:rFonts w:ascii="Arial" w:eastAsia="Calibri" w:hAnsi="Arial" w:cs="Arial"/>
              </w:rPr>
            </w:pPr>
          </w:p>
          <w:p w14:paraId="3A6B0933" w14:textId="77777777" w:rsidR="00E85EEC" w:rsidRPr="00C95E8A" w:rsidRDefault="00E85EEC" w:rsidP="008D4200">
            <w:pPr>
              <w:spacing w:after="0"/>
              <w:rPr>
                <w:rFonts w:ascii="Arial" w:eastAsia="Calibri" w:hAnsi="Arial" w:cs="Arial"/>
                <w:b/>
              </w:rPr>
            </w:pPr>
            <w:r w:rsidRPr="00C95E8A">
              <w:rPr>
                <w:rFonts w:ascii="Arial" w:eastAsia="Calibri" w:hAnsi="Arial" w:cs="Arial"/>
                <w:b/>
              </w:rPr>
              <w:t xml:space="preserve">2. </w:t>
            </w:r>
            <w:r w:rsidRPr="00C95E8A">
              <w:rPr>
                <w:rFonts w:ascii="Segoe UI Symbol" w:eastAsia="Calibri" w:hAnsi="Segoe UI Symbol" w:cs="Segoe UI Symbol"/>
                <w:b/>
              </w:rPr>
              <w:t>☐</w:t>
            </w:r>
            <w:r w:rsidRPr="00C95E8A">
              <w:rPr>
                <w:rFonts w:ascii="Arial" w:eastAsia="Calibri" w:hAnsi="Arial" w:cs="Arial"/>
                <w:b/>
              </w:rPr>
              <w:t xml:space="preserve"> </w:t>
            </w:r>
            <w:hyperlink r:id="rId22">
              <w:r w:rsidRPr="00C95E8A">
                <w:rPr>
                  <w:rFonts w:ascii="Arial" w:eastAsia="Calibri" w:hAnsi="Arial" w:cs="Arial"/>
                  <w:b/>
                  <w:color w:val="0000FF"/>
                  <w:u w:val="single"/>
                </w:rPr>
                <w:t>ED4a</w:t>
              </w:r>
            </w:hyperlink>
            <w:r w:rsidRPr="00C95E8A">
              <w:rPr>
                <w:rFonts w:ascii="Arial" w:eastAsia="Calibri" w:hAnsi="Arial" w:cs="Arial"/>
                <w:b/>
              </w:rPr>
              <w:t>: Number of disadvantaged youth/mentor matches or children with special or exceptional needs/mentor matches that were sustained by the CNCS-supported program for at least the required time period.</w:t>
            </w:r>
          </w:p>
          <w:p w14:paraId="374CCC83" w14:textId="77777777" w:rsidR="00E85EEC" w:rsidRPr="00C95E8A" w:rsidRDefault="00E85EEC" w:rsidP="008D4200">
            <w:pPr>
              <w:spacing w:after="0"/>
              <w:ind w:firstLine="720"/>
              <w:rPr>
                <w:rFonts w:ascii="Arial" w:eastAsia="Calibri" w:hAnsi="Arial" w:cs="Arial"/>
              </w:rPr>
            </w:pPr>
            <w:r w:rsidRPr="00C95E8A">
              <w:rPr>
                <w:rFonts w:ascii="Arial" w:eastAsia="Calibri" w:hAnsi="Arial" w:cs="Arial"/>
              </w:rPr>
              <w:t>Goal Amount: _____</w:t>
            </w:r>
          </w:p>
          <w:p w14:paraId="184E860C" w14:textId="77777777" w:rsidR="00E85EEC" w:rsidRPr="00C95E8A" w:rsidRDefault="00E85EEC" w:rsidP="008D4200">
            <w:pPr>
              <w:spacing w:after="0"/>
              <w:ind w:firstLine="720"/>
              <w:rPr>
                <w:rFonts w:ascii="Arial" w:eastAsia="Calibri" w:hAnsi="Arial" w:cs="Arial"/>
              </w:rPr>
            </w:pPr>
            <w:r w:rsidRPr="00C95E8A">
              <w:rPr>
                <w:rFonts w:ascii="Arial" w:eastAsia="Calibri" w:hAnsi="Arial" w:cs="Arial"/>
              </w:rPr>
              <w:t>Tracking Instrument: Mentor/mentee tracking &amp; Contact Log (</w:t>
            </w:r>
            <w:hyperlink r:id="rId23">
              <w:r w:rsidRPr="00C95E8A">
                <w:rPr>
                  <w:rFonts w:ascii="Arial" w:eastAsia="Calibri" w:hAnsi="Arial" w:cs="Arial"/>
                  <w:color w:val="0000FF"/>
                  <w:u w:val="single"/>
                </w:rPr>
                <w:t>sample</w:t>
              </w:r>
            </w:hyperlink>
            <w:r w:rsidRPr="00C95E8A">
              <w:rPr>
                <w:rFonts w:ascii="Arial" w:eastAsia="Calibri" w:hAnsi="Arial" w:cs="Arial"/>
              </w:rPr>
              <w:t>)</w:t>
            </w:r>
            <w:r w:rsidRPr="00C95E8A">
              <w:rPr>
                <w:rFonts w:ascii="Arial" w:eastAsia="Calibri" w:hAnsi="Arial" w:cs="Arial"/>
              </w:rPr>
              <w:tab/>
            </w:r>
          </w:p>
          <w:p w14:paraId="177946A4" w14:textId="77777777" w:rsidR="00E85EEC" w:rsidRPr="00C95E8A" w:rsidRDefault="00E85EEC" w:rsidP="008D4200">
            <w:pPr>
              <w:spacing w:after="0"/>
              <w:ind w:left="1440"/>
              <w:rPr>
                <w:rFonts w:ascii="Arial" w:eastAsia="Calibri" w:hAnsi="Arial" w:cs="Arial"/>
                <w:b/>
                <w:i/>
              </w:rPr>
            </w:pPr>
          </w:p>
          <w:p w14:paraId="2297B19C" w14:textId="77777777" w:rsidR="00E85EEC" w:rsidRPr="00C95E8A" w:rsidRDefault="00E85EEC" w:rsidP="008D4200">
            <w:pPr>
              <w:spacing w:after="0"/>
              <w:ind w:left="1440"/>
              <w:rPr>
                <w:rFonts w:ascii="Arial" w:eastAsia="Calibri" w:hAnsi="Arial" w:cs="Arial"/>
                <w:b/>
                <w:i/>
              </w:rPr>
            </w:pPr>
            <w:r w:rsidRPr="00C95E8A">
              <w:rPr>
                <w:rFonts w:ascii="Arial" w:eastAsia="Calibri" w:hAnsi="Arial" w:cs="Arial"/>
                <w:b/>
                <w:i/>
              </w:rPr>
              <w:t>Aligned Outcome for ED4a:</w:t>
            </w:r>
          </w:p>
          <w:p w14:paraId="308571B5" w14:textId="77777777" w:rsidR="00E85EEC" w:rsidRPr="00C95E8A" w:rsidRDefault="00E85EEC" w:rsidP="008D4200">
            <w:pPr>
              <w:spacing w:after="0"/>
              <w:rPr>
                <w:rFonts w:ascii="Arial" w:eastAsia="Calibri" w:hAnsi="Arial" w:cs="Arial"/>
              </w:rPr>
            </w:pPr>
            <w:r w:rsidRPr="00C95E8A">
              <w:rPr>
                <w:rFonts w:ascii="Arial" w:eastAsia="Calibri" w:hAnsi="Arial" w:cs="Arial"/>
              </w:rPr>
              <w:tab/>
            </w:r>
            <w:r w:rsidRPr="00C95E8A">
              <w:rPr>
                <w:rFonts w:ascii="Arial" w:eastAsia="Calibri" w:hAnsi="Arial" w:cs="Arial"/>
              </w:rPr>
              <w:tab/>
            </w:r>
            <w:r w:rsidRPr="00C95E8A">
              <w:rPr>
                <w:rFonts w:ascii="Segoe UI Symbol" w:eastAsia="Calibri" w:hAnsi="Segoe UI Symbol" w:cs="Segoe UI Symbol"/>
              </w:rPr>
              <w:t>☐</w:t>
            </w:r>
            <w:r w:rsidRPr="00C95E8A">
              <w:rPr>
                <w:rFonts w:ascii="Arial" w:eastAsia="Calibri" w:hAnsi="Arial" w:cs="Arial"/>
              </w:rPr>
              <w:t xml:space="preserve"> </w:t>
            </w:r>
            <w:hyperlink r:id="rId24">
              <w:r w:rsidRPr="00C95E8A">
                <w:rPr>
                  <w:rFonts w:ascii="Arial" w:eastAsia="Calibri" w:hAnsi="Arial" w:cs="Arial"/>
                  <w:color w:val="0000FF"/>
                  <w:u w:val="single"/>
                </w:rPr>
                <w:t>ED5</w:t>
              </w:r>
            </w:hyperlink>
            <w:r w:rsidRPr="00C95E8A">
              <w:rPr>
                <w:rFonts w:ascii="Arial" w:eastAsia="Calibri" w:hAnsi="Arial" w:cs="Arial"/>
              </w:rPr>
              <w:t>: Number of students with improved academic performance in literacy and/or math.</w:t>
            </w:r>
          </w:p>
          <w:p w14:paraId="0A6803E6" w14:textId="77777777" w:rsidR="00E85EEC" w:rsidRPr="00C95E8A" w:rsidRDefault="00E85EEC" w:rsidP="008D4200">
            <w:pPr>
              <w:spacing w:after="0"/>
              <w:rPr>
                <w:rFonts w:ascii="Arial" w:eastAsia="Calibri" w:hAnsi="Arial" w:cs="Arial"/>
              </w:rPr>
            </w:pPr>
            <w:r w:rsidRPr="00C95E8A">
              <w:rPr>
                <w:rFonts w:ascii="Arial" w:eastAsia="Calibri" w:hAnsi="Arial" w:cs="Arial"/>
              </w:rPr>
              <w:tab/>
            </w:r>
            <w:r w:rsidRPr="00C95E8A">
              <w:rPr>
                <w:rFonts w:ascii="Arial" w:eastAsia="Calibri" w:hAnsi="Arial" w:cs="Arial"/>
              </w:rPr>
              <w:tab/>
            </w:r>
            <w:r w:rsidRPr="00C95E8A">
              <w:rPr>
                <w:rFonts w:ascii="Arial" w:eastAsia="Calibri" w:hAnsi="Arial" w:cs="Arial"/>
              </w:rPr>
              <w:tab/>
              <w:t xml:space="preserve">Goal Amount: </w:t>
            </w:r>
          </w:p>
          <w:p w14:paraId="536A4B8C" w14:textId="77777777" w:rsidR="00E85EEC" w:rsidRPr="00C95E8A" w:rsidRDefault="00E85EEC" w:rsidP="008D4200">
            <w:pPr>
              <w:spacing w:after="0"/>
              <w:rPr>
                <w:rFonts w:ascii="Arial" w:eastAsia="Calibri" w:hAnsi="Arial" w:cs="Arial"/>
              </w:rPr>
            </w:pPr>
            <w:r w:rsidRPr="00C95E8A">
              <w:rPr>
                <w:rFonts w:ascii="Arial" w:eastAsia="Calibri" w:hAnsi="Arial" w:cs="Arial"/>
              </w:rPr>
              <w:tab/>
            </w:r>
            <w:r w:rsidRPr="00C95E8A">
              <w:rPr>
                <w:rFonts w:ascii="Arial" w:eastAsia="Calibri" w:hAnsi="Arial" w:cs="Arial"/>
              </w:rPr>
              <w:tab/>
            </w:r>
            <w:r w:rsidRPr="00C95E8A">
              <w:rPr>
                <w:rFonts w:ascii="Arial" w:eastAsia="Calibri" w:hAnsi="Arial" w:cs="Arial"/>
              </w:rPr>
              <w:tab/>
              <w:t>Tracking Instrument: Pre/Post Test (</w:t>
            </w:r>
            <w:hyperlink r:id="rId25">
              <w:r w:rsidRPr="00C95E8A">
                <w:rPr>
                  <w:rFonts w:ascii="Arial" w:eastAsia="Calibri" w:hAnsi="Arial" w:cs="Arial"/>
                  <w:color w:val="0000FF"/>
                  <w:u w:val="single"/>
                </w:rPr>
                <w:t>sample</w:t>
              </w:r>
            </w:hyperlink>
            <w:r w:rsidRPr="00C95E8A">
              <w:rPr>
                <w:rFonts w:ascii="Arial" w:eastAsia="Calibri" w:hAnsi="Arial" w:cs="Arial"/>
              </w:rPr>
              <w:t xml:space="preserve">) </w:t>
            </w:r>
          </w:p>
        </w:tc>
      </w:tr>
    </w:tbl>
    <w:p w14:paraId="67E8D544" w14:textId="77777777" w:rsidR="00E85EEC" w:rsidRPr="00C95E8A" w:rsidRDefault="00E85EEC" w:rsidP="008D4200">
      <w:pPr>
        <w:spacing w:after="0"/>
        <w:rPr>
          <w:rFonts w:ascii="Arial" w:eastAsia="Calibri" w:hAnsi="Arial" w:cs="Arial"/>
        </w:rPr>
      </w:pPr>
      <w:r w:rsidRPr="00C95E8A">
        <w:rPr>
          <w:rFonts w:ascii="Arial" w:eastAsia="Calibri" w:hAnsi="Arial" w:cs="Arial"/>
        </w:rPr>
        <w:tab/>
      </w:r>
    </w:p>
    <w:tbl>
      <w:tblPr>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86"/>
      </w:tblGrid>
      <w:tr w:rsidR="00E85EEC" w:rsidRPr="00C95E8A" w14:paraId="49704717" w14:textId="77777777" w:rsidTr="00C77F52">
        <w:tc>
          <w:tcPr>
            <w:tcW w:w="10386" w:type="dxa"/>
            <w:shd w:val="clear" w:color="auto" w:fill="D9D9D9"/>
          </w:tcPr>
          <w:p w14:paraId="6A4A8F81" w14:textId="77777777" w:rsidR="00E85EEC" w:rsidRPr="00C95E8A" w:rsidRDefault="00E85EEC" w:rsidP="008D4200">
            <w:pPr>
              <w:spacing w:after="0"/>
              <w:rPr>
                <w:rFonts w:ascii="Arial" w:eastAsia="Calibri" w:hAnsi="Arial" w:cs="Arial"/>
                <w:b/>
              </w:rPr>
            </w:pPr>
            <w:proofErr w:type="spellStart"/>
            <w:r w:rsidRPr="00C95E8A">
              <w:rPr>
                <w:rFonts w:ascii="Arial" w:eastAsia="Calibri" w:hAnsi="Arial" w:cs="Arial"/>
                <w:b/>
              </w:rPr>
              <w:t>Post Secondary</w:t>
            </w:r>
            <w:proofErr w:type="spellEnd"/>
            <w:r w:rsidRPr="00C95E8A">
              <w:rPr>
                <w:rFonts w:ascii="Arial" w:eastAsia="Calibri" w:hAnsi="Arial" w:cs="Arial"/>
                <w:b/>
              </w:rPr>
              <w:t xml:space="preserve"> Education Priority Performance Measures</w:t>
            </w:r>
          </w:p>
        </w:tc>
      </w:tr>
      <w:tr w:rsidR="00E85EEC" w:rsidRPr="00C95E8A" w14:paraId="1C850BEB" w14:textId="77777777" w:rsidTr="00C77F52">
        <w:tc>
          <w:tcPr>
            <w:tcW w:w="10386" w:type="dxa"/>
          </w:tcPr>
          <w:p w14:paraId="73642787" w14:textId="77777777" w:rsidR="00E85EEC" w:rsidRPr="00C95E8A" w:rsidRDefault="00E85EEC" w:rsidP="008D4200">
            <w:pPr>
              <w:spacing w:after="0"/>
              <w:rPr>
                <w:rFonts w:ascii="Arial" w:eastAsia="Calibri" w:hAnsi="Arial" w:cs="Arial"/>
              </w:rPr>
            </w:pPr>
          </w:p>
          <w:p w14:paraId="644D4EA4" w14:textId="77777777" w:rsidR="00E85EEC" w:rsidRPr="00C95E8A" w:rsidRDefault="00E85EEC" w:rsidP="008D4200">
            <w:pPr>
              <w:spacing w:after="0"/>
              <w:rPr>
                <w:rFonts w:ascii="Arial" w:eastAsia="Calibri" w:hAnsi="Arial" w:cs="Arial"/>
                <w:b/>
              </w:rPr>
            </w:pPr>
            <w:r w:rsidRPr="00C95E8A">
              <w:rPr>
                <w:rFonts w:ascii="Arial" w:eastAsia="Calibri" w:hAnsi="Arial" w:cs="Arial"/>
                <w:b/>
              </w:rPr>
              <w:t xml:space="preserve">1. </w:t>
            </w:r>
            <w:r w:rsidRPr="00C95E8A">
              <w:rPr>
                <w:rFonts w:ascii="Segoe UI Symbol" w:eastAsia="Calibri" w:hAnsi="Segoe UI Symbol" w:cs="Segoe UI Symbol"/>
                <w:b/>
              </w:rPr>
              <w:t>☐</w:t>
            </w:r>
            <w:r w:rsidRPr="00C95E8A">
              <w:rPr>
                <w:rFonts w:ascii="Arial" w:eastAsia="Calibri" w:hAnsi="Arial" w:cs="Arial"/>
                <w:b/>
              </w:rPr>
              <w:t xml:space="preserve"> </w:t>
            </w:r>
            <w:hyperlink r:id="rId26">
              <w:r w:rsidRPr="00C95E8A">
                <w:rPr>
                  <w:rFonts w:ascii="Arial" w:eastAsia="Calibri" w:hAnsi="Arial" w:cs="Arial"/>
                  <w:b/>
                  <w:color w:val="0000FF"/>
                  <w:u w:val="single"/>
                </w:rPr>
                <w:t>ED1:</w:t>
              </w:r>
            </w:hyperlink>
            <w:r w:rsidRPr="00C95E8A">
              <w:rPr>
                <w:rFonts w:ascii="Arial" w:eastAsia="Calibri" w:hAnsi="Arial" w:cs="Arial"/>
                <w:b/>
              </w:rPr>
              <w:t xml:space="preserve"> Number of economically disadvantaged students or students with special/exceptional needs who start in a CNCS-supported education program.</w:t>
            </w:r>
          </w:p>
          <w:p w14:paraId="04CED94D" w14:textId="77777777" w:rsidR="00E85EEC" w:rsidRPr="00C95E8A" w:rsidRDefault="00E85EEC" w:rsidP="008D4200">
            <w:pPr>
              <w:spacing w:after="0"/>
              <w:ind w:left="720"/>
              <w:rPr>
                <w:rFonts w:ascii="Arial" w:eastAsia="Calibri" w:hAnsi="Arial" w:cs="Arial"/>
              </w:rPr>
            </w:pPr>
            <w:r w:rsidRPr="00C95E8A">
              <w:rPr>
                <w:rFonts w:ascii="Arial" w:eastAsia="Calibri" w:hAnsi="Arial" w:cs="Arial"/>
              </w:rPr>
              <w:t>Goal Amount: _____</w:t>
            </w:r>
          </w:p>
          <w:p w14:paraId="0E730BC8" w14:textId="77777777" w:rsidR="00E85EEC" w:rsidRPr="00C95E8A" w:rsidRDefault="00E85EEC" w:rsidP="008D4200">
            <w:pPr>
              <w:spacing w:after="0"/>
              <w:ind w:left="720"/>
              <w:rPr>
                <w:rFonts w:ascii="Arial" w:eastAsia="Calibri" w:hAnsi="Arial" w:cs="Arial"/>
              </w:rPr>
            </w:pPr>
            <w:r w:rsidRPr="00C95E8A">
              <w:rPr>
                <w:rFonts w:ascii="Arial" w:eastAsia="Calibri" w:hAnsi="Arial" w:cs="Arial"/>
              </w:rPr>
              <w:t>Tracking Instrument: Monthly Contact Log &amp; Service Output Summary (</w:t>
            </w:r>
            <w:hyperlink r:id="rId27">
              <w:r w:rsidRPr="00C95E8A">
                <w:rPr>
                  <w:rFonts w:ascii="Arial" w:eastAsia="Calibri" w:hAnsi="Arial" w:cs="Arial"/>
                  <w:color w:val="0000FF"/>
                  <w:u w:val="single"/>
                </w:rPr>
                <w:t>sample</w:t>
              </w:r>
            </w:hyperlink>
            <w:r w:rsidRPr="00C95E8A">
              <w:rPr>
                <w:rFonts w:ascii="Arial" w:eastAsia="Calibri" w:hAnsi="Arial" w:cs="Arial"/>
              </w:rPr>
              <w:t>)</w:t>
            </w:r>
          </w:p>
          <w:p w14:paraId="6E97C2F5" w14:textId="77777777" w:rsidR="00E85EEC" w:rsidRPr="00C95E8A" w:rsidRDefault="00E85EEC" w:rsidP="008D4200">
            <w:pPr>
              <w:spacing w:after="0"/>
              <w:ind w:left="720"/>
              <w:rPr>
                <w:rFonts w:ascii="Arial" w:eastAsia="Calibri" w:hAnsi="Arial" w:cs="Arial"/>
              </w:rPr>
            </w:pPr>
          </w:p>
          <w:p w14:paraId="4F1F1FE6" w14:textId="77777777" w:rsidR="00E85EEC" w:rsidRPr="00C95E8A" w:rsidRDefault="00E85EEC" w:rsidP="008D4200">
            <w:pPr>
              <w:spacing w:after="0"/>
              <w:rPr>
                <w:rFonts w:ascii="Arial" w:eastAsia="Calibri" w:hAnsi="Arial" w:cs="Arial"/>
                <w:b/>
              </w:rPr>
            </w:pPr>
            <w:r w:rsidRPr="00C95E8A">
              <w:rPr>
                <w:rFonts w:ascii="Arial" w:eastAsia="Calibri" w:hAnsi="Arial" w:cs="Arial"/>
                <w:b/>
              </w:rPr>
              <w:t xml:space="preserve">2. </w:t>
            </w:r>
            <w:r w:rsidRPr="00C95E8A">
              <w:rPr>
                <w:rFonts w:ascii="Segoe UI Symbol" w:eastAsia="Calibri" w:hAnsi="Segoe UI Symbol" w:cs="Segoe UI Symbol"/>
                <w:b/>
              </w:rPr>
              <w:t>☐</w:t>
            </w:r>
            <w:r w:rsidRPr="00C95E8A">
              <w:rPr>
                <w:rFonts w:ascii="Arial" w:eastAsia="Calibri" w:hAnsi="Arial" w:cs="Arial"/>
                <w:b/>
              </w:rPr>
              <w:t xml:space="preserve"> </w:t>
            </w:r>
            <w:hyperlink r:id="rId28">
              <w:r w:rsidRPr="00C95E8A">
                <w:rPr>
                  <w:rFonts w:ascii="Arial" w:eastAsia="Calibri" w:hAnsi="Arial" w:cs="Arial"/>
                  <w:b/>
                  <w:color w:val="0000FF"/>
                  <w:u w:val="single"/>
                </w:rPr>
                <w:t>ED2</w:t>
              </w:r>
            </w:hyperlink>
            <w:r w:rsidRPr="00C95E8A">
              <w:rPr>
                <w:rFonts w:ascii="Arial" w:eastAsia="Calibri" w:hAnsi="Arial" w:cs="Arial"/>
                <w:b/>
              </w:rPr>
              <w:t xml:space="preserve">: Number of students that completed participation in CNCS-supported K-12 education </w:t>
            </w:r>
            <w:r w:rsidRPr="00C95E8A">
              <w:rPr>
                <w:rFonts w:ascii="Arial" w:eastAsia="Calibri" w:hAnsi="Arial" w:cs="Arial"/>
                <w:b/>
              </w:rPr>
              <w:tab/>
              <w:t>programs</w:t>
            </w:r>
          </w:p>
          <w:p w14:paraId="78178DCC" w14:textId="77777777" w:rsidR="00E85EEC" w:rsidRPr="00C95E8A" w:rsidRDefault="00E85EEC" w:rsidP="008D4200">
            <w:pPr>
              <w:spacing w:after="0"/>
              <w:ind w:firstLine="720"/>
              <w:rPr>
                <w:rFonts w:ascii="Arial" w:eastAsia="Calibri" w:hAnsi="Arial" w:cs="Arial"/>
              </w:rPr>
            </w:pPr>
            <w:r w:rsidRPr="00C95E8A">
              <w:rPr>
                <w:rFonts w:ascii="Arial" w:eastAsia="Calibri" w:hAnsi="Arial" w:cs="Arial"/>
              </w:rPr>
              <w:t>Goal Amount: _____</w:t>
            </w:r>
          </w:p>
          <w:p w14:paraId="3AA7C3BF" w14:textId="77777777" w:rsidR="00E85EEC" w:rsidRPr="00C95E8A" w:rsidRDefault="00E85EEC" w:rsidP="008D4200">
            <w:pPr>
              <w:spacing w:after="0"/>
              <w:ind w:left="720"/>
              <w:rPr>
                <w:rFonts w:ascii="Arial" w:eastAsia="Calibri" w:hAnsi="Arial" w:cs="Arial"/>
                <w:u w:val="single"/>
              </w:rPr>
            </w:pPr>
            <w:r w:rsidRPr="00C95E8A">
              <w:rPr>
                <w:rFonts w:ascii="Arial" w:eastAsia="Calibri" w:hAnsi="Arial" w:cs="Arial"/>
              </w:rPr>
              <w:lastRenderedPageBreak/>
              <w:t>Tracking Instrument: Attendance Log</w:t>
            </w:r>
          </w:p>
          <w:p w14:paraId="510D3AF2" w14:textId="77777777" w:rsidR="00E85EEC" w:rsidRPr="00C95E8A" w:rsidRDefault="00E85EEC" w:rsidP="008D4200">
            <w:pPr>
              <w:spacing w:after="0"/>
              <w:rPr>
                <w:rFonts w:ascii="Arial" w:eastAsia="Calibri" w:hAnsi="Arial" w:cs="Arial"/>
              </w:rPr>
            </w:pPr>
          </w:p>
          <w:p w14:paraId="039B377A" w14:textId="77777777" w:rsidR="00E85EEC" w:rsidRPr="00C95E8A" w:rsidRDefault="00E85EEC" w:rsidP="008D4200">
            <w:pPr>
              <w:spacing w:after="0"/>
              <w:rPr>
                <w:rFonts w:ascii="Arial" w:eastAsia="Calibri" w:hAnsi="Arial" w:cs="Arial"/>
                <w:b/>
              </w:rPr>
            </w:pPr>
            <w:r w:rsidRPr="00C95E8A">
              <w:rPr>
                <w:rFonts w:ascii="Arial" w:eastAsia="Calibri" w:hAnsi="Arial" w:cs="Arial"/>
                <w:b/>
              </w:rPr>
              <w:t xml:space="preserve">3. </w:t>
            </w:r>
            <w:r w:rsidRPr="00C95E8A">
              <w:rPr>
                <w:rFonts w:ascii="Segoe UI Symbol" w:eastAsia="Calibri" w:hAnsi="Segoe UI Symbol" w:cs="Segoe UI Symbol"/>
                <w:b/>
              </w:rPr>
              <w:t>☐</w:t>
            </w:r>
            <w:r w:rsidRPr="00C95E8A">
              <w:rPr>
                <w:rFonts w:ascii="Arial" w:eastAsia="Calibri" w:hAnsi="Arial" w:cs="Arial"/>
                <w:b/>
              </w:rPr>
              <w:t xml:space="preserve"> </w:t>
            </w:r>
            <w:hyperlink r:id="rId29">
              <w:r w:rsidRPr="00C95E8A">
                <w:rPr>
                  <w:rFonts w:ascii="Arial" w:eastAsia="Calibri" w:hAnsi="Arial" w:cs="Arial"/>
                  <w:b/>
                  <w:color w:val="0000FF"/>
                  <w:u w:val="single"/>
                </w:rPr>
                <w:t>ED4a</w:t>
              </w:r>
            </w:hyperlink>
            <w:r w:rsidRPr="00C95E8A">
              <w:rPr>
                <w:rFonts w:ascii="Arial" w:eastAsia="Calibri" w:hAnsi="Arial" w:cs="Arial"/>
                <w:b/>
              </w:rPr>
              <w:t>: Number of disadvantaged youth/mentor matches or children with special or exceptional needs/mentor matches that were sustained by the CNCS-supported program for at least the required time period.</w:t>
            </w:r>
          </w:p>
          <w:p w14:paraId="74ABE376" w14:textId="77777777" w:rsidR="00E85EEC" w:rsidRPr="00C95E8A" w:rsidRDefault="00E85EEC" w:rsidP="008D4200">
            <w:pPr>
              <w:spacing w:after="0"/>
              <w:ind w:firstLine="720"/>
              <w:rPr>
                <w:rFonts w:ascii="Arial" w:eastAsia="Calibri" w:hAnsi="Arial" w:cs="Arial"/>
              </w:rPr>
            </w:pPr>
            <w:r w:rsidRPr="00C95E8A">
              <w:rPr>
                <w:rFonts w:ascii="Arial" w:eastAsia="Calibri" w:hAnsi="Arial" w:cs="Arial"/>
              </w:rPr>
              <w:t>Goal Amount: _____</w:t>
            </w:r>
          </w:p>
          <w:p w14:paraId="01422327" w14:textId="77777777" w:rsidR="00E85EEC" w:rsidRPr="00C95E8A" w:rsidRDefault="00E85EEC" w:rsidP="008D4200">
            <w:pPr>
              <w:spacing w:after="0"/>
              <w:ind w:firstLine="720"/>
              <w:rPr>
                <w:rFonts w:ascii="Arial" w:eastAsia="Calibri" w:hAnsi="Arial" w:cs="Arial"/>
              </w:rPr>
            </w:pPr>
            <w:r w:rsidRPr="00C95E8A">
              <w:rPr>
                <w:rFonts w:ascii="Arial" w:eastAsia="Calibri" w:hAnsi="Arial" w:cs="Arial"/>
              </w:rPr>
              <w:t>Tracking Instrument: Mentor/mentee tracking &amp; Contact Log (</w:t>
            </w:r>
            <w:hyperlink r:id="rId30">
              <w:r w:rsidRPr="00C95E8A">
                <w:rPr>
                  <w:rFonts w:ascii="Arial" w:eastAsia="Calibri" w:hAnsi="Arial" w:cs="Arial"/>
                  <w:color w:val="0000FF"/>
                  <w:u w:val="single"/>
                </w:rPr>
                <w:t>sample</w:t>
              </w:r>
            </w:hyperlink>
            <w:r w:rsidRPr="00C95E8A">
              <w:rPr>
                <w:rFonts w:ascii="Arial" w:eastAsia="Calibri" w:hAnsi="Arial" w:cs="Arial"/>
              </w:rPr>
              <w:t>)</w:t>
            </w:r>
            <w:r w:rsidRPr="00C95E8A">
              <w:rPr>
                <w:rFonts w:ascii="Arial" w:eastAsia="Calibri" w:hAnsi="Arial" w:cs="Arial"/>
              </w:rPr>
              <w:tab/>
            </w:r>
          </w:p>
          <w:p w14:paraId="614B3741" w14:textId="77777777" w:rsidR="00E85EEC" w:rsidRPr="00C95E8A" w:rsidRDefault="00E85EEC" w:rsidP="008D4200">
            <w:pPr>
              <w:spacing w:after="0"/>
              <w:rPr>
                <w:rFonts w:ascii="Arial" w:eastAsia="Calibri" w:hAnsi="Arial" w:cs="Arial"/>
              </w:rPr>
            </w:pPr>
          </w:p>
          <w:p w14:paraId="1D939946" w14:textId="77777777" w:rsidR="00E85EEC" w:rsidRPr="00C95E8A" w:rsidRDefault="00E85EEC" w:rsidP="008D4200">
            <w:pPr>
              <w:spacing w:after="0"/>
              <w:ind w:left="720" w:firstLine="720"/>
              <w:rPr>
                <w:rFonts w:ascii="Arial" w:eastAsia="Calibri" w:hAnsi="Arial" w:cs="Arial"/>
                <w:b/>
                <w:i/>
              </w:rPr>
            </w:pPr>
            <w:r w:rsidRPr="00C95E8A">
              <w:rPr>
                <w:rFonts w:ascii="Arial" w:eastAsia="Calibri" w:hAnsi="Arial" w:cs="Arial"/>
                <w:b/>
                <w:i/>
              </w:rPr>
              <w:t xml:space="preserve">Aligned Outcomes for ED1, ED2, &amp; ED4a </w:t>
            </w:r>
          </w:p>
          <w:p w14:paraId="426BDD82" w14:textId="77777777" w:rsidR="00E85EEC" w:rsidRPr="00C95E8A" w:rsidRDefault="00E85EEC" w:rsidP="008D4200">
            <w:pPr>
              <w:spacing w:after="0"/>
              <w:rPr>
                <w:rFonts w:ascii="Arial" w:eastAsia="Calibri" w:hAnsi="Arial" w:cs="Arial"/>
              </w:rPr>
            </w:pPr>
            <w:r w:rsidRPr="00C95E8A">
              <w:rPr>
                <w:rFonts w:ascii="Arial" w:eastAsia="Calibri" w:hAnsi="Arial" w:cs="Arial"/>
              </w:rPr>
              <w:tab/>
            </w:r>
            <w:r w:rsidRPr="00C95E8A">
              <w:rPr>
                <w:rFonts w:ascii="Arial" w:eastAsia="Calibri" w:hAnsi="Arial" w:cs="Arial"/>
              </w:rPr>
              <w:tab/>
            </w:r>
            <w:r w:rsidRPr="00C95E8A">
              <w:rPr>
                <w:rFonts w:ascii="Segoe UI Symbol" w:eastAsia="Calibri" w:hAnsi="Segoe UI Symbol" w:cs="Segoe UI Symbol"/>
              </w:rPr>
              <w:t>☐</w:t>
            </w:r>
            <w:r w:rsidRPr="00C95E8A">
              <w:rPr>
                <w:rFonts w:ascii="Arial" w:eastAsia="Calibri" w:hAnsi="Arial" w:cs="Arial"/>
              </w:rPr>
              <w:t xml:space="preserve"> </w:t>
            </w:r>
            <w:hyperlink r:id="rId31">
              <w:r w:rsidRPr="00C95E8A">
                <w:rPr>
                  <w:rFonts w:ascii="Arial" w:eastAsia="Calibri" w:hAnsi="Arial" w:cs="Arial"/>
                  <w:color w:val="0000FF"/>
                  <w:u w:val="single"/>
                </w:rPr>
                <w:t>ED9</w:t>
              </w:r>
            </w:hyperlink>
            <w:r w:rsidRPr="00C95E8A">
              <w:rPr>
                <w:rFonts w:ascii="Arial" w:eastAsia="Calibri" w:hAnsi="Arial" w:cs="Arial"/>
              </w:rPr>
              <w:t>: Number of students graduating from high school on time with a diploma.</w:t>
            </w:r>
          </w:p>
          <w:p w14:paraId="3F1D9E37" w14:textId="77777777" w:rsidR="00E85EEC" w:rsidRPr="00C95E8A" w:rsidRDefault="00E85EEC" w:rsidP="008D4200">
            <w:pPr>
              <w:spacing w:after="0"/>
              <w:rPr>
                <w:rFonts w:ascii="Arial" w:eastAsia="Calibri" w:hAnsi="Arial" w:cs="Arial"/>
              </w:rPr>
            </w:pPr>
            <w:r w:rsidRPr="00C95E8A">
              <w:rPr>
                <w:rFonts w:ascii="Arial" w:eastAsia="Calibri" w:hAnsi="Arial" w:cs="Arial"/>
              </w:rPr>
              <w:tab/>
            </w:r>
            <w:r w:rsidRPr="00C95E8A">
              <w:rPr>
                <w:rFonts w:ascii="Arial" w:eastAsia="Calibri" w:hAnsi="Arial" w:cs="Arial"/>
              </w:rPr>
              <w:tab/>
            </w:r>
            <w:r w:rsidRPr="00C95E8A">
              <w:rPr>
                <w:rFonts w:ascii="Arial" w:eastAsia="Calibri" w:hAnsi="Arial" w:cs="Arial"/>
              </w:rPr>
              <w:tab/>
              <w:t>Goal Amount: _____</w:t>
            </w:r>
          </w:p>
          <w:p w14:paraId="6E4B8396" w14:textId="77777777" w:rsidR="00E85EEC" w:rsidRPr="00C95E8A" w:rsidRDefault="00E85EEC" w:rsidP="008D4200">
            <w:pPr>
              <w:spacing w:after="0"/>
              <w:rPr>
                <w:rFonts w:ascii="Arial" w:eastAsia="Calibri" w:hAnsi="Arial" w:cs="Arial"/>
              </w:rPr>
            </w:pPr>
            <w:r w:rsidRPr="00C95E8A">
              <w:rPr>
                <w:rFonts w:ascii="Arial" w:eastAsia="Calibri" w:hAnsi="Arial" w:cs="Arial"/>
              </w:rPr>
              <w:tab/>
            </w:r>
            <w:r w:rsidRPr="00C95E8A">
              <w:rPr>
                <w:rFonts w:ascii="Arial" w:eastAsia="Calibri" w:hAnsi="Arial" w:cs="Arial"/>
              </w:rPr>
              <w:tab/>
            </w:r>
            <w:r w:rsidRPr="00C95E8A">
              <w:rPr>
                <w:rFonts w:ascii="Arial" w:eastAsia="Calibri" w:hAnsi="Arial" w:cs="Arial"/>
              </w:rPr>
              <w:tab/>
              <w:t>Tracking Instrument: Summary Tracking Log (</w:t>
            </w:r>
            <w:hyperlink r:id="rId32">
              <w:r w:rsidRPr="00C95E8A">
                <w:rPr>
                  <w:rFonts w:ascii="Arial" w:eastAsia="Calibri" w:hAnsi="Arial" w:cs="Arial"/>
                  <w:color w:val="0000FF"/>
                  <w:u w:val="single"/>
                </w:rPr>
                <w:t>sample</w:t>
              </w:r>
            </w:hyperlink>
            <w:r w:rsidRPr="00C95E8A">
              <w:rPr>
                <w:rFonts w:ascii="Arial" w:eastAsia="Calibri" w:hAnsi="Arial" w:cs="Arial"/>
              </w:rPr>
              <w:t>)</w:t>
            </w:r>
          </w:p>
          <w:p w14:paraId="62040900" w14:textId="77777777" w:rsidR="00E85EEC" w:rsidRPr="00C95E8A" w:rsidRDefault="00E85EEC" w:rsidP="008D4200">
            <w:pPr>
              <w:spacing w:after="0"/>
              <w:ind w:left="720" w:firstLine="720"/>
              <w:rPr>
                <w:rFonts w:ascii="Arial" w:eastAsia="Calibri" w:hAnsi="Arial" w:cs="Arial"/>
              </w:rPr>
            </w:pPr>
            <w:r w:rsidRPr="00C95E8A">
              <w:rPr>
                <w:rFonts w:ascii="Segoe UI Symbol" w:eastAsia="Calibri" w:hAnsi="Segoe UI Symbol" w:cs="Segoe UI Symbol"/>
              </w:rPr>
              <w:t>☐</w:t>
            </w:r>
            <w:r w:rsidRPr="00C95E8A">
              <w:rPr>
                <w:rFonts w:ascii="Arial" w:eastAsia="Calibri" w:hAnsi="Arial" w:cs="Arial"/>
              </w:rPr>
              <w:t xml:space="preserve"> </w:t>
            </w:r>
            <w:hyperlink r:id="rId33">
              <w:r w:rsidRPr="00C95E8A">
                <w:rPr>
                  <w:rFonts w:ascii="Arial" w:eastAsia="Calibri" w:hAnsi="Arial" w:cs="Arial"/>
                  <w:color w:val="0000FF"/>
                  <w:u w:val="single"/>
                </w:rPr>
                <w:t>ED10</w:t>
              </w:r>
            </w:hyperlink>
            <w:r w:rsidRPr="00C95E8A">
              <w:rPr>
                <w:rFonts w:ascii="Arial" w:eastAsia="Calibri" w:hAnsi="Arial" w:cs="Arial"/>
              </w:rPr>
              <w:t>: Number of students entering post-secondary institutions.</w:t>
            </w:r>
          </w:p>
          <w:p w14:paraId="4FDA3A69" w14:textId="77777777" w:rsidR="00E85EEC" w:rsidRPr="00C95E8A" w:rsidRDefault="00E85EEC" w:rsidP="008D4200">
            <w:pPr>
              <w:spacing w:after="0"/>
              <w:ind w:left="720"/>
              <w:rPr>
                <w:rFonts w:ascii="Arial" w:eastAsia="Calibri" w:hAnsi="Arial" w:cs="Arial"/>
              </w:rPr>
            </w:pPr>
            <w:r w:rsidRPr="00C95E8A">
              <w:rPr>
                <w:rFonts w:ascii="Arial" w:eastAsia="Calibri" w:hAnsi="Arial" w:cs="Arial"/>
              </w:rPr>
              <w:tab/>
            </w:r>
            <w:r w:rsidRPr="00C95E8A">
              <w:rPr>
                <w:rFonts w:ascii="Arial" w:eastAsia="Calibri" w:hAnsi="Arial" w:cs="Arial"/>
              </w:rPr>
              <w:tab/>
              <w:t>Goal Amount: _____</w:t>
            </w:r>
          </w:p>
          <w:p w14:paraId="01FFC031" w14:textId="77777777" w:rsidR="00E85EEC" w:rsidRPr="00C95E8A" w:rsidRDefault="00E85EEC" w:rsidP="008D4200">
            <w:pPr>
              <w:spacing w:after="0"/>
              <w:ind w:left="720"/>
              <w:rPr>
                <w:rFonts w:ascii="Arial" w:eastAsia="Calibri" w:hAnsi="Arial" w:cs="Arial"/>
              </w:rPr>
            </w:pPr>
            <w:r w:rsidRPr="00C95E8A">
              <w:rPr>
                <w:rFonts w:ascii="Arial" w:eastAsia="Calibri" w:hAnsi="Arial" w:cs="Arial"/>
              </w:rPr>
              <w:tab/>
            </w:r>
            <w:r w:rsidRPr="00C95E8A">
              <w:rPr>
                <w:rFonts w:ascii="Arial" w:eastAsia="Calibri" w:hAnsi="Arial" w:cs="Arial"/>
              </w:rPr>
              <w:tab/>
              <w:t>Tracking Instrument: Survey &amp; Student Tracking Log (</w:t>
            </w:r>
            <w:hyperlink r:id="rId34">
              <w:r w:rsidRPr="00C95E8A">
                <w:rPr>
                  <w:rFonts w:ascii="Arial" w:eastAsia="Calibri" w:hAnsi="Arial" w:cs="Arial"/>
                  <w:color w:val="0000FF"/>
                  <w:u w:val="single"/>
                </w:rPr>
                <w:t>sample</w:t>
              </w:r>
            </w:hyperlink>
            <w:r w:rsidRPr="00C95E8A">
              <w:rPr>
                <w:rFonts w:ascii="Arial" w:eastAsia="Calibri" w:hAnsi="Arial" w:cs="Arial"/>
              </w:rPr>
              <w:t>)</w:t>
            </w:r>
          </w:p>
          <w:p w14:paraId="4B7CB672" w14:textId="77777777" w:rsidR="00E85EEC" w:rsidRPr="00C95E8A" w:rsidRDefault="00E85EEC" w:rsidP="008D4200">
            <w:pPr>
              <w:spacing w:after="0"/>
              <w:ind w:left="720" w:firstLine="720"/>
              <w:rPr>
                <w:rFonts w:ascii="Arial" w:eastAsia="Calibri" w:hAnsi="Arial" w:cs="Arial"/>
              </w:rPr>
            </w:pPr>
            <w:r w:rsidRPr="00C95E8A">
              <w:rPr>
                <w:rFonts w:ascii="Segoe UI Symbol" w:eastAsia="Calibri" w:hAnsi="Segoe UI Symbol" w:cs="Segoe UI Symbol"/>
              </w:rPr>
              <w:t>☐</w:t>
            </w:r>
            <w:r w:rsidRPr="00C95E8A">
              <w:rPr>
                <w:rFonts w:ascii="Arial" w:eastAsia="Calibri" w:hAnsi="Arial" w:cs="Arial"/>
              </w:rPr>
              <w:t xml:space="preserve"> </w:t>
            </w:r>
            <w:hyperlink r:id="rId35">
              <w:r w:rsidRPr="00C95E8A">
                <w:rPr>
                  <w:rFonts w:ascii="Arial" w:eastAsia="Calibri" w:hAnsi="Arial" w:cs="Arial"/>
                  <w:color w:val="0000FF"/>
                  <w:u w:val="single"/>
                </w:rPr>
                <w:t>ED11</w:t>
              </w:r>
            </w:hyperlink>
            <w:r w:rsidRPr="00C95E8A">
              <w:rPr>
                <w:rFonts w:ascii="Arial" w:eastAsia="Calibri" w:hAnsi="Arial" w:cs="Arial"/>
              </w:rPr>
              <w:t>: Number of students earning a post-secondary degree.</w:t>
            </w:r>
          </w:p>
          <w:p w14:paraId="0A70186C" w14:textId="77777777" w:rsidR="00E85EEC" w:rsidRPr="00C95E8A" w:rsidRDefault="00E85EEC" w:rsidP="008D4200">
            <w:pPr>
              <w:spacing w:after="0"/>
              <w:ind w:left="720"/>
              <w:rPr>
                <w:rFonts w:ascii="Arial" w:eastAsia="Calibri" w:hAnsi="Arial" w:cs="Arial"/>
              </w:rPr>
            </w:pPr>
            <w:r w:rsidRPr="00C95E8A">
              <w:rPr>
                <w:rFonts w:ascii="Arial" w:eastAsia="Calibri" w:hAnsi="Arial" w:cs="Arial"/>
              </w:rPr>
              <w:tab/>
            </w:r>
            <w:r w:rsidRPr="00C95E8A">
              <w:rPr>
                <w:rFonts w:ascii="Arial" w:eastAsia="Calibri" w:hAnsi="Arial" w:cs="Arial"/>
              </w:rPr>
              <w:tab/>
              <w:t>Goal Amount: _____</w:t>
            </w:r>
          </w:p>
          <w:p w14:paraId="0965AC06" w14:textId="77777777" w:rsidR="00E85EEC" w:rsidRPr="00C95E8A" w:rsidRDefault="00E85EEC" w:rsidP="008D4200">
            <w:pPr>
              <w:spacing w:after="0"/>
              <w:ind w:left="720" w:hanging="720"/>
              <w:rPr>
                <w:rFonts w:ascii="Arial" w:eastAsia="Calibri" w:hAnsi="Arial" w:cs="Arial"/>
              </w:rPr>
            </w:pPr>
            <w:r w:rsidRPr="00C95E8A">
              <w:rPr>
                <w:rFonts w:ascii="Arial" w:eastAsia="Calibri" w:hAnsi="Arial" w:cs="Arial"/>
              </w:rPr>
              <w:tab/>
            </w:r>
            <w:r w:rsidRPr="00C95E8A">
              <w:rPr>
                <w:rFonts w:ascii="Arial" w:eastAsia="Calibri" w:hAnsi="Arial" w:cs="Arial"/>
              </w:rPr>
              <w:tab/>
            </w:r>
            <w:r w:rsidRPr="00C95E8A">
              <w:rPr>
                <w:rFonts w:ascii="Arial" w:eastAsia="Calibri" w:hAnsi="Arial" w:cs="Arial"/>
              </w:rPr>
              <w:tab/>
              <w:t>Tracking Instrument: Tracking Log (</w:t>
            </w:r>
            <w:hyperlink r:id="rId36">
              <w:r w:rsidRPr="00C95E8A">
                <w:rPr>
                  <w:rFonts w:ascii="Arial" w:eastAsia="Calibri" w:hAnsi="Arial" w:cs="Arial"/>
                  <w:color w:val="0000FF"/>
                  <w:u w:val="single"/>
                </w:rPr>
                <w:t>sample</w:t>
              </w:r>
            </w:hyperlink>
            <w:r w:rsidRPr="00C95E8A">
              <w:rPr>
                <w:rFonts w:ascii="Arial" w:eastAsia="Calibri" w:hAnsi="Arial" w:cs="Arial"/>
              </w:rPr>
              <w:t>)</w:t>
            </w:r>
          </w:p>
        </w:tc>
      </w:tr>
    </w:tbl>
    <w:p w14:paraId="6A692D85" w14:textId="77777777" w:rsidR="00E85EEC" w:rsidRPr="00C95E8A" w:rsidRDefault="00E85EEC" w:rsidP="00E85EEC">
      <w:pPr>
        <w:rPr>
          <w:rFonts w:ascii="Arial" w:eastAsia="Calibri" w:hAnsi="Arial" w:cs="Arial"/>
          <w:b/>
        </w:rPr>
      </w:pPr>
    </w:p>
    <w:p w14:paraId="60043708" w14:textId="77777777" w:rsidR="00E85EEC" w:rsidRPr="00C95E8A" w:rsidRDefault="00E85EEC" w:rsidP="00E85EEC">
      <w:pPr>
        <w:rPr>
          <w:rFonts w:ascii="Arial" w:eastAsia="Calibri" w:hAnsi="Arial" w:cs="Arial"/>
          <w:sz w:val="16"/>
          <w:szCs w:val="16"/>
        </w:rPr>
      </w:pPr>
      <w:r w:rsidRPr="00C95E8A">
        <w:rPr>
          <w:rFonts w:ascii="Arial" w:eastAsia="Calibri" w:hAnsi="Arial" w:cs="Arial"/>
          <w:b/>
        </w:rPr>
        <w:t>Section 2: Proposal Narratives</w:t>
      </w:r>
    </w:p>
    <w:p w14:paraId="1CC02771" w14:textId="77777777" w:rsidR="00E85EEC" w:rsidRPr="00C95E8A" w:rsidRDefault="00E85EEC" w:rsidP="00E85EEC">
      <w:pPr>
        <w:rPr>
          <w:rFonts w:ascii="Arial" w:eastAsia="Calibri" w:hAnsi="Arial" w:cs="Arial"/>
          <w:b/>
          <w:sz w:val="32"/>
          <w:szCs w:val="32"/>
        </w:rPr>
      </w:pPr>
      <w:r w:rsidRPr="00C95E8A">
        <w:rPr>
          <w:rFonts w:ascii="Arial" w:eastAsia="Calibri" w:hAnsi="Arial" w:cs="Arial"/>
        </w:rPr>
        <w:t>Complete project narratives under each set of questions listed below or in a separate document with the same headers and numbers listed for each question. Each response must not exceed 500 words.</w:t>
      </w:r>
    </w:p>
    <w:p w14:paraId="12B5E55B" w14:textId="77777777" w:rsidR="00E85EEC" w:rsidRPr="00C95E8A" w:rsidRDefault="00E85EEC" w:rsidP="00E85EEC">
      <w:pPr>
        <w:rPr>
          <w:rFonts w:ascii="Arial" w:eastAsia="Calibri" w:hAnsi="Arial" w:cs="Arial"/>
          <w:b/>
        </w:rPr>
      </w:pPr>
    </w:p>
    <w:p w14:paraId="672C9C96" w14:textId="77777777" w:rsidR="00E85EEC" w:rsidRPr="00B26CCD" w:rsidRDefault="00E85EEC" w:rsidP="00E85EEC">
      <w:pPr>
        <w:pStyle w:val="ListParagraph"/>
        <w:numPr>
          <w:ilvl w:val="0"/>
          <w:numId w:val="31"/>
        </w:numPr>
        <w:rPr>
          <w:rFonts w:ascii="Arial" w:eastAsia="Calibri" w:hAnsi="Arial" w:cs="Arial"/>
          <w:b/>
          <w:sz w:val="22"/>
          <w:szCs w:val="22"/>
        </w:rPr>
      </w:pPr>
      <w:r w:rsidRPr="00B26CCD">
        <w:rPr>
          <w:rFonts w:ascii="Arial" w:eastAsia="Calibri" w:hAnsi="Arial" w:cs="Arial"/>
          <w:b/>
          <w:sz w:val="22"/>
          <w:szCs w:val="22"/>
        </w:rPr>
        <w:t xml:space="preserve">Statement of Need </w:t>
      </w:r>
    </w:p>
    <w:p w14:paraId="3580201A" w14:textId="77777777" w:rsidR="00E85EEC" w:rsidRPr="00C95E8A" w:rsidRDefault="00E85EEC" w:rsidP="00E85EEC">
      <w:pPr>
        <w:rPr>
          <w:rFonts w:ascii="Arial" w:eastAsia="Calibri" w:hAnsi="Arial" w:cs="Arial"/>
          <w:i/>
        </w:rPr>
      </w:pPr>
      <w:r w:rsidRPr="00C95E8A">
        <w:rPr>
          <w:rFonts w:ascii="Arial" w:eastAsia="Calibri" w:hAnsi="Arial" w:cs="Arial"/>
          <w:i/>
        </w:rPr>
        <w:t xml:space="preserve">In this section of the narrative, applicants should describe the specific needs of the community, organization, and/or institution as they relate to hosting an AmeriCorps VISTA Member and alleviating community poverty. Proposals will provide concrete quantitative and qualitative data that highlight the community need and the specific poverty issues to be alleviated.  Proposals will also demonstrate how the communities impacted by the proposal were included in its development and implementation. </w:t>
      </w:r>
    </w:p>
    <w:p w14:paraId="0F5C57B8" w14:textId="77777777" w:rsidR="00E85EEC" w:rsidRPr="00C95E8A" w:rsidRDefault="00E85EEC" w:rsidP="00E85EEC">
      <w:pPr>
        <w:rPr>
          <w:rFonts w:ascii="Arial" w:eastAsia="Calibri" w:hAnsi="Arial" w:cs="Arial"/>
          <w:b/>
        </w:rPr>
      </w:pPr>
    </w:p>
    <w:p w14:paraId="649DF240" w14:textId="77777777" w:rsidR="00E85EEC" w:rsidRPr="00B26CCD" w:rsidRDefault="00E85EEC" w:rsidP="00E85EEC">
      <w:pPr>
        <w:pStyle w:val="ListParagraph"/>
        <w:numPr>
          <w:ilvl w:val="0"/>
          <w:numId w:val="15"/>
        </w:numPr>
        <w:rPr>
          <w:rFonts w:ascii="Arial" w:hAnsi="Arial" w:cs="Arial"/>
          <w:sz w:val="22"/>
          <w:szCs w:val="22"/>
        </w:rPr>
      </w:pPr>
      <w:r w:rsidRPr="00B26CCD">
        <w:rPr>
          <w:rFonts w:ascii="Arial" w:eastAsia="Calibri" w:hAnsi="Arial" w:cs="Arial"/>
          <w:sz w:val="22"/>
          <w:szCs w:val="22"/>
        </w:rPr>
        <w:t xml:space="preserve">Describe the community (can be defined by the host site including the institution as a community, geographic, or cultural communities) and give examples of identified community need to be addressed by the AmeriCorps VISTA Member’s </w:t>
      </w:r>
      <w:r>
        <w:rPr>
          <w:rFonts w:ascii="Arial" w:eastAsia="Calibri" w:hAnsi="Arial" w:cs="Arial"/>
          <w:sz w:val="22"/>
          <w:szCs w:val="22"/>
        </w:rPr>
        <w:t>service</w:t>
      </w:r>
      <w:r w:rsidRPr="00B26CCD">
        <w:rPr>
          <w:rFonts w:ascii="Arial" w:eastAsia="Calibri" w:hAnsi="Arial" w:cs="Arial"/>
          <w:sz w:val="22"/>
          <w:szCs w:val="22"/>
        </w:rPr>
        <w:t>. It is paramount that you explain how this project will address and ameliorate issues of poverty in your community by strengthening the educational system and its outcomes.</w:t>
      </w:r>
    </w:p>
    <w:p w14:paraId="1A637B3C" w14:textId="77777777" w:rsidR="00E85EEC" w:rsidRPr="00C95E8A" w:rsidRDefault="00E85EEC" w:rsidP="00E85EEC">
      <w:pPr>
        <w:ind w:left="720"/>
        <w:rPr>
          <w:rFonts w:ascii="Arial" w:eastAsia="Calibri" w:hAnsi="Arial" w:cs="Arial"/>
        </w:rPr>
      </w:pPr>
    </w:p>
    <w:p w14:paraId="757B7B8B" w14:textId="77777777" w:rsidR="00E85EEC" w:rsidRPr="00C95E8A" w:rsidRDefault="00E85EEC" w:rsidP="00E85EEC">
      <w:pPr>
        <w:numPr>
          <w:ilvl w:val="0"/>
          <w:numId w:val="15"/>
        </w:numPr>
        <w:pBdr>
          <w:top w:val="nil"/>
          <w:left w:val="nil"/>
          <w:bottom w:val="nil"/>
          <w:right w:val="nil"/>
          <w:between w:val="nil"/>
        </w:pBdr>
        <w:spacing w:after="0" w:line="240" w:lineRule="auto"/>
        <w:contextualSpacing/>
        <w:rPr>
          <w:rFonts w:ascii="Arial" w:hAnsi="Arial" w:cs="Arial"/>
        </w:rPr>
      </w:pPr>
      <w:r w:rsidRPr="00C95E8A">
        <w:rPr>
          <w:rFonts w:ascii="Arial" w:eastAsia="Calibri" w:hAnsi="Arial" w:cs="Arial"/>
        </w:rPr>
        <w:t>Please demonstrate why an AmeriCorps VISTA position is an appropriate way to address these needs and how hosting Campus Compact of Oregon AmeriCorps VISTA will help to directly alleviate poverty in your community. This may include mission, history, and beneficiaries</w:t>
      </w:r>
      <w:r>
        <w:rPr>
          <w:rFonts w:ascii="Arial" w:eastAsia="Calibri" w:hAnsi="Arial" w:cs="Arial"/>
        </w:rPr>
        <w:t>.</w:t>
      </w:r>
    </w:p>
    <w:p w14:paraId="1D3F8008" w14:textId="77777777" w:rsidR="00E85EEC" w:rsidRPr="00C95E8A" w:rsidRDefault="00E85EEC" w:rsidP="00E85EEC">
      <w:pPr>
        <w:rPr>
          <w:rFonts w:ascii="Arial" w:eastAsia="Calibri" w:hAnsi="Arial" w:cs="Arial"/>
        </w:rPr>
      </w:pPr>
    </w:p>
    <w:p w14:paraId="57069684" w14:textId="5F062C37" w:rsidR="00E85EEC" w:rsidRPr="008D4200" w:rsidRDefault="00E85EEC" w:rsidP="00E85EEC">
      <w:pPr>
        <w:numPr>
          <w:ilvl w:val="0"/>
          <w:numId w:val="15"/>
        </w:numPr>
        <w:pBdr>
          <w:top w:val="nil"/>
          <w:left w:val="nil"/>
          <w:bottom w:val="nil"/>
          <w:right w:val="nil"/>
          <w:between w:val="nil"/>
        </w:pBdr>
        <w:spacing w:after="0" w:line="240" w:lineRule="auto"/>
        <w:contextualSpacing/>
        <w:rPr>
          <w:rFonts w:ascii="Arial" w:hAnsi="Arial" w:cs="Arial"/>
        </w:rPr>
      </w:pPr>
      <w:r w:rsidRPr="00C95E8A">
        <w:rPr>
          <w:rFonts w:ascii="Arial" w:eastAsia="Calibri" w:hAnsi="Arial" w:cs="Arial"/>
        </w:rPr>
        <w:t xml:space="preserve">Identify at least one community partner with whom you will be involved </w:t>
      </w:r>
      <w:proofErr w:type="gramStart"/>
      <w:r w:rsidRPr="00C95E8A">
        <w:rPr>
          <w:rFonts w:ascii="Arial" w:eastAsia="Calibri" w:hAnsi="Arial" w:cs="Arial"/>
        </w:rPr>
        <w:t>during the course of</w:t>
      </w:r>
      <w:proofErr w:type="gramEnd"/>
      <w:r w:rsidRPr="00C95E8A">
        <w:rPr>
          <w:rFonts w:ascii="Arial" w:eastAsia="Calibri" w:hAnsi="Arial" w:cs="Arial"/>
        </w:rPr>
        <w:t xml:space="preserve"> the project. The community partner(s) must be actively involved in developing the proposed project and committed to working with the applicant institution to achieve the goals of the project. The community partner identified in this section must also provide a letter of support for the project (see Attachments).  </w:t>
      </w:r>
    </w:p>
    <w:p w14:paraId="32C91FF1" w14:textId="77777777" w:rsidR="00E85EEC" w:rsidRPr="00B26CCD" w:rsidRDefault="00E85EEC" w:rsidP="00E85EEC">
      <w:pPr>
        <w:pStyle w:val="ListParagraph"/>
        <w:numPr>
          <w:ilvl w:val="0"/>
          <w:numId w:val="31"/>
        </w:numPr>
        <w:rPr>
          <w:rFonts w:ascii="Arial" w:eastAsia="Calibri" w:hAnsi="Arial" w:cs="Arial"/>
          <w:b/>
          <w:sz w:val="22"/>
          <w:szCs w:val="22"/>
        </w:rPr>
      </w:pPr>
      <w:r w:rsidRPr="00B26CCD">
        <w:rPr>
          <w:rFonts w:ascii="Arial" w:eastAsia="Calibri" w:hAnsi="Arial" w:cs="Arial"/>
          <w:b/>
          <w:sz w:val="22"/>
          <w:szCs w:val="22"/>
        </w:rPr>
        <w:lastRenderedPageBreak/>
        <w:t xml:space="preserve">Project Goals &amp; Evaluation </w:t>
      </w:r>
    </w:p>
    <w:p w14:paraId="68DB4028" w14:textId="77777777" w:rsidR="00E85EEC" w:rsidRPr="00C95E8A" w:rsidRDefault="00E85EEC" w:rsidP="00E85EEC">
      <w:pPr>
        <w:rPr>
          <w:rFonts w:ascii="Arial" w:eastAsia="Calibri" w:hAnsi="Arial" w:cs="Arial"/>
          <w:i/>
        </w:rPr>
      </w:pPr>
      <w:r w:rsidRPr="00C95E8A">
        <w:rPr>
          <w:rFonts w:ascii="Arial" w:eastAsia="Calibri" w:hAnsi="Arial" w:cs="Arial"/>
          <w:i/>
        </w:rPr>
        <w:t xml:space="preserve">This section of the narrative must be based on the Campus Compact of Oregon AmeriCorps VISTA program goals and focus areas listed above. Proposals must describe the intended outcomes of the project on the targeted population and community. All projects are expected to track the data for each task listed in the proposal (i.e. if the AmeriCorps VISTA will </w:t>
      </w:r>
      <w:r>
        <w:rPr>
          <w:rFonts w:ascii="Arial" w:eastAsia="Calibri" w:hAnsi="Arial" w:cs="Arial"/>
          <w:i/>
        </w:rPr>
        <w:t>serve</w:t>
      </w:r>
      <w:r w:rsidRPr="00C95E8A">
        <w:rPr>
          <w:rFonts w:ascii="Arial" w:eastAsia="Calibri" w:hAnsi="Arial" w:cs="Arial"/>
          <w:i/>
        </w:rPr>
        <w:t xml:space="preserve"> to increase mentor matches between low-income students and college students, the site and Member must report the number of matches and the community organizations they partner with to support the program). Activities described will correspond to activities listed in the VISTA Assignment Description (VAD). All AmeriCorps VISTA projects must address capacity-building initiatives in addition to at least one of the outlined CNCS priority areas. </w:t>
      </w:r>
    </w:p>
    <w:p w14:paraId="3E39360B" w14:textId="77777777" w:rsidR="00E85EEC" w:rsidRPr="00C95E8A" w:rsidRDefault="00E85EEC" w:rsidP="00E85EEC">
      <w:pPr>
        <w:rPr>
          <w:rFonts w:ascii="Arial" w:eastAsia="Calibri" w:hAnsi="Arial" w:cs="Arial"/>
        </w:rPr>
      </w:pPr>
    </w:p>
    <w:p w14:paraId="33DB12F9" w14:textId="77777777" w:rsidR="00E85EEC" w:rsidRPr="00C95E8A" w:rsidRDefault="00E85EEC" w:rsidP="008D4200">
      <w:pPr>
        <w:numPr>
          <w:ilvl w:val="0"/>
          <w:numId w:val="16"/>
        </w:numPr>
        <w:pBdr>
          <w:top w:val="nil"/>
          <w:left w:val="nil"/>
          <w:bottom w:val="nil"/>
          <w:right w:val="nil"/>
          <w:between w:val="nil"/>
        </w:pBdr>
        <w:spacing w:line="240" w:lineRule="auto"/>
        <w:contextualSpacing/>
        <w:rPr>
          <w:rFonts w:ascii="Arial" w:hAnsi="Arial" w:cs="Arial"/>
        </w:rPr>
      </w:pPr>
      <w:r w:rsidRPr="00C95E8A">
        <w:rPr>
          <w:rFonts w:ascii="Arial" w:eastAsia="Calibri" w:hAnsi="Arial" w:cs="Arial"/>
        </w:rPr>
        <w:t>Describe the overall goal of the VISTA project. Specifically address the intended impact on the host site’s capacity and the community issues identified above.</w:t>
      </w:r>
    </w:p>
    <w:p w14:paraId="76739F2A" w14:textId="77777777" w:rsidR="00E85EEC" w:rsidRPr="00C95E8A" w:rsidRDefault="00E85EEC" w:rsidP="008D4200">
      <w:pPr>
        <w:ind w:left="720"/>
        <w:rPr>
          <w:rFonts w:ascii="Arial" w:eastAsia="Calibri" w:hAnsi="Arial" w:cs="Arial"/>
        </w:rPr>
      </w:pPr>
    </w:p>
    <w:p w14:paraId="4CADFDC0" w14:textId="77777777" w:rsidR="00E85EEC" w:rsidRPr="00C95E8A" w:rsidRDefault="00E85EEC" w:rsidP="008D4200">
      <w:pPr>
        <w:numPr>
          <w:ilvl w:val="0"/>
          <w:numId w:val="16"/>
        </w:numPr>
        <w:pBdr>
          <w:top w:val="nil"/>
          <w:left w:val="nil"/>
          <w:bottom w:val="nil"/>
          <w:right w:val="nil"/>
          <w:between w:val="nil"/>
        </w:pBdr>
        <w:spacing w:line="240" w:lineRule="auto"/>
        <w:contextualSpacing/>
        <w:rPr>
          <w:rFonts w:ascii="Arial" w:hAnsi="Arial" w:cs="Arial"/>
        </w:rPr>
      </w:pPr>
      <w:r w:rsidRPr="00C95E8A">
        <w:rPr>
          <w:rFonts w:ascii="Arial" w:eastAsia="Calibri" w:hAnsi="Arial" w:cs="Arial"/>
        </w:rPr>
        <w:t xml:space="preserve">Describe the objectives, activities, and performance milestones the VISTA will accomplish this year. </w:t>
      </w:r>
    </w:p>
    <w:p w14:paraId="49EC9361" w14:textId="77777777" w:rsidR="00E85EEC" w:rsidRPr="00C95E8A" w:rsidRDefault="00E85EEC" w:rsidP="008D4200">
      <w:pPr>
        <w:rPr>
          <w:rFonts w:ascii="Arial" w:eastAsia="Calibri" w:hAnsi="Arial" w:cs="Arial"/>
        </w:rPr>
      </w:pPr>
    </w:p>
    <w:p w14:paraId="13DEC7E8" w14:textId="77777777" w:rsidR="00E85EEC" w:rsidRPr="00C95E8A" w:rsidRDefault="00E85EEC" w:rsidP="008D4200">
      <w:pPr>
        <w:numPr>
          <w:ilvl w:val="0"/>
          <w:numId w:val="16"/>
        </w:numPr>
        <w:pBdr>
          <w:top w:val="nil"/>
          <w:left w:val="nil"/>
          <w:bottom w:val="nil"/>
          <w:right w:val="nil"/>
          <w:between w:val="nil"/>
        </w:pBdr>
        <w:spacing w:line="240" w:lineRule="auto"/>
        <w:contextualSpacing/>
        <w:rPr>
          <w:rFonts w:ascii="Arial" w:hAnsi="Arial" w:cs="Arial"/>
        </w:rPr>
      </w:pPr>
      <w:r w:rsidRPr="00C95E8A">
        <w:rPr>
          <w:rFonts w:ascii="Arial" w:eastAsia="Calibri" w:hAnsi="Arial" w:cs="Arial"/>
        </w:rPr>
        <w:t xml:space="preserve">Describe how you will assess, track, and ensure oversight of project goals. </w:t>
      </w:r>
    </w:p>
    <w:p w14:paraId="64A7D6B0" w14:textId="77777777" w:rsidR="00E85EEC" w:rsidRPr="00C95E8A" w:rsidRDefault="00E85EEC" w:rsidP="00E85EEC">
      <w:pPr>
        <w:ind w:left="720"/>
        <w:rPr>
          <w:rFonts w:ascii="Arial" w:eastAsia="Calibri" w:hAnsi="Arial" w:cs="Arial"/>
        </w:rPr>
      </w:pPr>
    </w:p>
    <w:p w14:paraId="15E3FBC0" w14:textId="77777777" w:rsidR="00E85EEC" w:rsidRPr="00C95E8A" w:rsidRDefault="00E85EEC" w:rsidP="00E85EEC">
      <w:pPr>
        <w:rPr>
          <w:rFonts w:ascii="Arial" w:eastAsia="Calibri" w:hAnsi="Arial" w:cs="Arial"/>
        </w:rPr>
      </w:pPr>
    </w:p>
    <w:p w14:paraId="663DB81C" w14:textId="77777777" w:rsidR="00E85EEC" w:rsidRPr="00B26CCD" w:rsidRDefault="00E85EEC" w:rsidP="00E85EEC">
      <w:pPr>
        <w:pStyle w:val="ListParagraph"/>
        <w:numPr>
          <w:ilvl w:val="0"/>
          <w:numId w:val="31"/>
        </w:numPr>
        <w:rPr>
          <w:rFonts w:ascii="Arial" w:eastAsia="Calibri" w:hAnsi="Arial" w:cs="Arial"/>
          <w:b/>
          <w:sz w:val="22"/>
          <w:szCs w:val="22"/>
        </w:rPr>
      </w:pPr>
      <w:r w:rsidRPr="00B26CCD">
        <w:rPr>
          <w:rFonts w:ascii="Arial" w:eastAsia="Calibri" w:hAnsi="Arial" w:cs="Arial"/>
          <w:b/>
          <w:sz w:val="22"/>
          <w:szCs w:val="22"/>
        </w:rPr>
        <w:t>Organizational Capacity</w:t>
      </w:r>
    </w:p>
    <w:p w14:paraId="68CCEF53" w14:textId="77777777" w:rsidR="00E85EEC" w:rsidRPr="00C95E8A" w:rsidRDefault="00E85EEC" w:rsidP="00E85EEC">
      <w:pPr>
        <w:rPr>
          <w:rFonts w:ascii="Arial" w:eastAsia="Calibri" w:hAnsi="Arial" w:cs="Arial"/>
          <w:i/>
        </w:rPr>
      </w:pPr>
      <w:r w:rsidRPr="00C95E8A">
        <w:rPr>
          <w:rFonts w:ascii="Arial" w:eastAsia="Calibri" w:hAnsi="Arial" w:cs="Arial"/>
          <w:i/>
        </w:rPr>
        <w:t xml:space="preserve">This section of the narrative should address the host site’s ability to supervise, train, and support an AmeriCorps VISTA Member throughout the entire term of service including the institutional capacity that exists to support the AmeriCorps VISTA position. Campus Compact of Oregon will give preference to proposals that designate a host site supervisor who is a full-time employee of the host institution and who demonstrates a commitment to the Campus Compact AmeriCorps VISTA program requirements. Additional consideration will go to host sites that provide an additional benefit for their VISTA member (housing allowance, phone payment, bus pass, and/or food allowance). </w:t>
      </w:r>
    </w:p>
    <w:p w14:paraId="1906253C" w14:textId="77777777" w:rsidR="00E85EEC" w:rsidRPr="00C95E8A" w:rsidRDefault="00E85EEC" w:rsidP="00E85EEC">
      <w:pPr>
        <w:rPr>
          <w:rFonts w:ascii="Arial" w:eastAsia="Calibri" w:hAnsi="Arial" w:cs="Arial"/>
          <w:b/>
          <w:i/>
        </w:rPr>
      </w:pPr>
    </w:p>
    <w:p w14:paraId="1BCF3FB9" w14:textId="77777777" w:rsidR="00E85EEC" w:rsidRPr="00C95E8A" w:rsidRDefault="00E85EEC" w:rsidP="00E85EEC">
      <w:pPr>
        <w:numPr>
          <w:ilvl w:val="0"/>
          <w:numId w:val="17"/>
        </w:numPr>
        <w:pBdr>
          <w:top w:val="nil"/>
          <w:left w:val="nil"/>
          <w:bottom w:val="nil"/>
          <w:right w:val="nil"/>
          <w:between w:val="nil"/>
        </w:pBdr>
        <w:spacing w:after="0" w:line="240" w:lineRule="auto"/>
        <w:contextualSpacing/>
        <w:rPr>
          <w:rFonts w:ascii="Arial" w:hAnsi="Arial" w:cs="Arial"/>
        </w:rPr>
      </w:pPr>
      <w:r w:rsidRPr="00C95E8A">
        <w:rPr>
          <w:rFonts w:ascii="Arial" w:eastAsia="Calibri" w:hAnsi="Arial" w:cs="Arial"/>
        </w:rPr>
        <w:t>Describe the institutional capacity that exists to support the AmeriCorps VISTA position.  Campus Compact provides extensive trainings with its members on racial justice and equity.  What capacity exists on site to continue those discussions with the member throughout their service term?</w:t>
      </w:r>
    </w:p>
    <w:p w14:paraId="78CC5646" w14:textId="77777777" w:rsidR="00E85EEC" w:rsidRPr="00C95E8A" w:rsidRDefault="00E85EEC" w:rsidP="00E85EEC">
      <w:pPr>
        <w:ind w:left="720"/>
        <w:rPr>
          <w:rFonts w:ascii="Arial" w:eastAsia="Calibri" w:hAnsi="Arial" w:cs="Arial"/>
        </w:rPr>
      </w:pPr>
    </w:p>
    <w:p w14:paraId="5216B2DD" w14:textId="77777777" w:rsidR="00E85EEC" w:rsidRPr="00C95E8A" w:rsidRDefault="00E85EEC" w:rsidP="00E85EEC">
      <w:pPr>
        <w:numPr>
          <w:ilvl w:val="0"/>
          <w:numId w:val="17"/>
        </w:numPr>
        <w:pBdr>
          <w:top w:val="nil"/>
          <w:left w:val="nil"/>
          <w:bottom w:val="nil"/>
          <w:right w:val="nil"/>
          <w:between w:val="nil"/>
        </w:pBdr>
        <w:spacing w:after="0" w:line="240" w:lineRule="auto"/>
        <w:contextualSpacing/>
        <w:rPr>
          <w:rFonts w:ascii="Arial" w:hAnsi="Arial" w:cs="Arial"/>
        </w:rPr>
      </w:pPr>
      <w:r w:rsidRPr="00C95E8A">
        <w:rPr>
          <w:rFonts w:ascii="Arial" w:eastAsia="Calibri" w:hAnsi="Arial" w:cs="Arial"/>
        </w:rPr>
        <w:t>Describe the roles and responsibilities of the key individuals or groups involved.</w:t>
      </w:r>
    </w:p>
    <w:p w14:paraId="4BD8B6CE" w14:textId="77777777" w:rsidR="00E85EEC" w:rsidRPr="00C95E8A" w:rsidRDefault="00E85EEC" w:rsidP="00E85EEC">
      <w:pPr>
        <w:rPr>
          <w:rFonts w:ascii="Arial" w:eastAsia="Calibri" w:hAnsi="Arial" w:cs="Arial"/>
        </w:rPr>
      </w:pPr>
    </w:p>
    <w:p w14:paraId="53E9D39A" w14:textId="77777777" w:rsidR="00E85EEC" w:rsidRPr="00C95E8A" w:rsidRDefault="00E85EEC" w:rsidP="00E85EEC">
      <w:pPr>
        <w:numPr>
          <w:ilvl w:val="0"/>
          <w:numId w:val="17"/>
        </w:numPr>
        <w:pBdr>
          <w:top w:val="nil"/>
          <w:left w:val="nil"/>
          <w:bottom w:val="nil"/>
          <w:right w:val="nil"/>
          <w:between w:val="nil"/>
        </w:pBdr>
        <w:spacing w:after="0" w:line="240" w:lineRule="auto"/>
        <w:contextualSpacing/>
        <w:rPr>
          <w:rFonts w:ascii="Arial" w:hAnsi="Arial" w:cs="Arial"/>
        </w:rPr>
      </w:pPr>
      <w:r w:rsidRPr="00C95E8A">
        <w:rPr>
          <w:rFonts w:ascii="Arial" w:eastAsia="Calibri" w:hAnsi="Arial" w:cs="Arial"/>
        </w:rPr>
        <w:t xml:space="preserve">Indicate how the institution or organization will assist the VISTA Member to subsist on the AmeriCorps living allowance. Sites </w:t>
      </w:r>
      <w:proofErr w:type="gramStart"/>
      <w:r w:rsidRPr="00C95E8A">
        <w:rPr>
          <w:rFonts w:ascii="Arial" w:eastAsia="Calibri" w:hAnsi="Arial" w:cs="Arial"/>
        </w:rPr>
        <w:t>are able to</w:t>
      </w:r>
      <w:proofErr w:type="gramEnd"/>
      <w:r w:rsidRPr="00C95E8A">
        <w:rPr>
          <w:rFonts w:ascii="Arial" w:eastAsia="Calibri" w:hAnsi="Arial" w:cs="Arial"/>
        </w:rPr>
        <w:t xml:space="preserve"> provide payment for the VISTA member’s bus pass, housing, phone, monthly food allowance, etc. </w:t>
      </w:r>
    </w:p>
    <w:p w14:paraId="4C67A1D2" w14:textId="77777777" w:rsidR="00E85EEC" w:rsidRPr="00C95E8A" w:rsidRDefault="00E85EEC" w:rsidP="00E85EEC">
      <w:pPr>
        <w:rPr>
          <w:rFonts w:ascii="Arial" w:eastAsia="Calibri" w:hAnsi="Arial" w:cs="Arial"/>
        </w:rPr>
      </w:pPr>
    </w:p>
    <w:p w14:paraId="3EB7DE30" w14:textId="77777777" w:rsidR="00E85EEC" w:rsidRPr="00B26CCD" w:rsidRDefault="00E85EEC" w:rsidP="00E85EEC">
      <w:pPr>
        <w:pStyle w:val="ListParagraph"/>
        <w:numPr>
          <w:ilvl w:val="0"/>
          <w:numId w:val="31"/>
        </w:numPr>
        <w:rPr>
          <w:rFonts w:ascii="Arial" w:eastAsia="Calibri" w:hAnsi="Arial" w:cs="Arial"/>
        </w:rPr>
      </w:pPr>
      <w:r w:rsidRPr="00B26CCD">
        <w:rPr>
          <w:rFonts w:ascii="Arial" w:eastAsia="Calibri" w:hAnsi="Arial" w:cs="Arial"/>
          <w:b/>
          <w:sz w:val="22"/>
          <w:szCs w:val="22"/>
        </w:rPr>
        <w:t>VISTA Support</w:t>
      </w:r>
    </w:p>
    <w:p w14:paraId="2ED3BCAB" w14:textId="77777777" w:rsidR="00E85EEC" w:rsidRPr="00B26CCD" w:rsidRDefault="00E85EEC" w:rsidP="00E85EEC">
      <w:pPr>
        <w:rPr>
          <w:rFonts w:ascii="Arial" w:eastAsia="Calibri" w:hAnsi="Arial" w:cs="Arial"/>
        </w:rPr>
      </w:pPr>
      <w:r w:rsidRPr="00B26CCD">
        <w:rPr>
          <w:rFonts w:ascii="Arial" w:eastAsia="Calibri" w:hAnsi="Arial" w:cs="Arial"/>
        </w:rPr>
        <w:t xml:space="preserve">Living on the VISTA stipend has become increasingly difficult as the cost of living in Oregon continues to rise. Campus Compact strongly encourages host sites to provide housing or a housing subsidy, a meal plan, and/or subsidy of a personal expense (cell phone, internet, heat, water, etc.) for the AmeriCorps Member. This provision allows Campus Compact to recruit nationally for positions and assimilates the AmeriCorps Member into the daily life of the community. </w:t>
      </w:r>
    </w:p>
    <w:p w14:paraId="0BF9AED0" w14:textId="77777777" w:rsidR="00E85EEC" w:rsidRPr="00C95E8A" w:rsidRDefault="00E85EEC" w:rsidP="00E85EEC">
      <w:pPr>
        <w:rPr>
          <w:rFonts w:ascii="Arial" w:eastAsia="Calibri" w:hAnsi="Arial" w:cs="Arial"/>
        </w:rPr>
      </w:pPr>
    </w:p>
    <w:p w14:paraId="04B40801" w14:textId="77777777" w:rsidR="00E85EEC" w:rsidRPr="00C95E8A" w:rsidRDefault="00E85EEC" w:rsidP="00E85EEC">
      <w:pPr>
        <w:rPr>
          <w:rFonts w:ascii="Arial" w:eastAsia="Calibri" w:hAnsi="Arial" w:cs="Arial"/>
          <w:sz w:val="20"/>
          <w:szCs w:val="20"/>
        </w:rPr>
      </w:pPr>
      <w:r w:rsidRPr="00C95E8A">
        <w:rPr>
          <w:rFonts w:ascii="Arial" w:eastAsia="Calibri" w:hAnsi="Arial" w:cs="Arial"/>
        </w:rPr>
        <w:t>These fringe benefits are not subject to federal income tax withholding:</w:t>
      </w:r>
      <w:hyperlink r:id="rId37">
        <w:r w:rsidRPr="00C95E8A">
          <w:rPr>
            <w:rFonts w:ascii="Arial" w:eastAsia="Calibri" w:hAnsi="Arial" w:cs="Arial"/>
          </w:rPr>
          <w:t xml:space="preserve"> </w:t>
        </w:r>
      </w:hyperlink>
      <w:hyperlink r:id="rId38">
        <w:r w:rsidRPr="00C95E8A">
          <w:rPr>
            <w:rFonts w:ascii="Arial" w:eastAsia="Calibri" w:hAnsi="Arial" w:cs="Arial"/>
            <w:color w:val="0000FF"/>
            <w:sz w:val="20"/>
            <w:szCs w:val="20"/>
            <w:u w:val="single"/>
          </w:rPr>
          <w:t>http://www.irs.gov/publications/p15b/ar02.html#en_US_2012_publink1000193638</w:t>
        </w:r>
      </w:hyperlink>
      <w:r w:rsidRPr="00C95E8A">
        <w:rPr>
          <w:rFonts w:ascii="Arial" w:eastAsia="Calibri" w:hAnsi="Arial" w:cs="Arial"/>
          <w:sz w:val="20"/>
          <w:szCs w:val="20"/>
        </w:rPr>
        <w:t>.</w:t>
      </w:r>
    </w:p>
    <w:p w14:paraId="09A3C8D0" w14:textId="77777777" w:rsidR="00E85EEC" w:rsidRPr="00C95E8A" w:rsidRDefault="00E85EEC" w:rsidP="00E85EEC">
      <w:pPr>
        <w:shd w:val="clear" w:color="auto" w:fill="FFFFFF"/>
        <w:spacing w:line="288" w:lineRule="auto"/>
        <w:rPr>
          <w:rFonts w:ascii="Arial" w:eastAsia="Times New Roman" w:hAnsi="Arial" w:cs="Arial"/>
          <w:sz w:val="20"/>
          <w:szCs w:val="20"/>
        </w:rPr>
      </w:pPr>
    </w:p>
    <w:p w14:paraId="6B5B7ABF" w14:textId="77777777" w:rsidR="00E85EEC" w:rsidRPr="00C95E8A" w:rsidRDefault="00E85EEC" w:rsidP="00E85EEC">
      <w:pPr>
        <w:shd w:val="clear" w:color="auto" w:fill="FFFFFF"/>
        <w:spacing w:line="288" w:lineRule="auto"/>
        <w:rPr>
          <w:rFonts w:ascii="Arial" w:eastAsia="Calibri" w:hAnsi="Arial" w:cs="Arial"/>
          <w:sz w:val="20"/>
          <w:szCs w:val="20"/>
        </w:rPr>
      </w:pPr>
      <w:r w:rsidRPr="00C95E8A">
        <w:rPr>
          <w:rFonts w:ascii="Arial" w:eastAsia="Calibri" w:hAnsi="Arial" w:cs="Arial"/>
          <w:sz w:val="20"/>
          <w:szCs w:val="20"/>
        </w:rPr>
        <w:t xml:space="preserve">The VISTA host site </w:t>
      </w:r>
      <w:proofErr w:type="gramStart"/>
      <w:r w:rsidRPr="00C95E8A">
        <w:rPr>
          <w:rFonts w:ascii="Arial" w:eastAsia="Calibri" w:hAnsi="Arial" w:cs="Arial"/>
          <w:sz w:val="20"/>
          <w:szCs w:val="20"/>
        </w:rPr>
        <w:t>is able to</w:t>
      </w:r>
      <w:proofErr w:type="gramEnd"/>
      <w:r w:rsidRPr="00C95E8A">
        <w:rPr>
          <w:rFonts w:ascii="Arial" w:eastAsia="Calibri" w:hAnsi="Arial" w:cs="Arial"/>
          <w:sz w:val="20"/>
          <w:szCs w:val="20"/>
        </w:rPr>
        <w:t xml:space="preserve"> (please check all that apply):</w:t>
      </w:r>
    </w:p>
    <w:p w14:paraId="2F80F184" w14:textId="77777777" w:rsidR="00E85EEC" w:rsidRPr="00C95E8A" w:rsidRDefault="00E85EEC" w:rsidP="008D4200">
      <w:pPr>
        <w:shd w:val="clear" w:color="auto" w:fill="FFFFFF"/>
        <w:spacing w:after="0" w:line="288" w:lineRule="auto"/>
        <w:rPr>
          <w:rFonts w:ascii="Arial" w:eastAsia="Times New Roman" w:hAnsi="Arial" w:cs="Arial"/>
          <w:sz w:val="20"/>
          <w:szCs w:val="20"/>
        </w:rPr>
      </w:pPr>
    </w:p>
    <w:p w14:paraId="00BE1FD0" w14:textId="77777777" w:rsidR="00E85EEC" w:rsidRPr="00C95E8A" w:rsidRDefault="00E85EEC" w:rsidP="008D4200">
      <w:pPr>
        <w:shd w:val="clear" w:color="auto" w:fill="FFFFFF"/>
        <w:spacing w:after="0" w:line="288" w:lineRule="auto"/>
        <w:rPr>
          <w:rFonts w:ascii="Arial" w:eastAsia="Calibri" w:hAnsi="Arial" w:cs="Arial"/>
          <w:sz w:val="20"/>
          <w:szCs w:val="20"/>
        </w:rPr>
      </w:pPr>
      <w:r w:rsidRPr="00C95E8A">
        <w:rPr>
          <w:rFonts w:ascii="Arial" w:eastAsia="Times New Roman" w:hAnsi="Arial" w:cs="Arial"/>
          <w:sz w:val="20"/>
          <w:szCs w:val="20"/>
        </w:rPr>
        <w:tab/>
      </w:r>
      <w:r w:rsidRPr="00C95E8A">
        <w:rPr>
          <w:rFonts w:ascii="Arial" w:eastAsia="Calibri" w:hAnsi="Arial" w:cs="Arial"/>
          <w:sz w:val="20"/>
          <w:szCs w:val="20"/>
        </w:rPr>
        <w:t>Provide housing</w:t>
      </w:r>
    </w:p>
    <w:p w14:paraId="18D70D49" w14:textId="77777777" w:rsidR="00E85EEC" w:rsidRPr="00C95E8A" w:rsidRDefault="00E85EEC" w:rsidP="008D4200">
      <w:pPr>
        <w:shd w:val="clear" w:color="auto" w:fill="FFFFFF"/>
        <w:spacing w:after="0" w:line="288" w:lineRule="auto"/>
        <w:rPr>
          <w:rFonts w:ascii="Arial" w:eastAsia="Calibri" w:hAnsi="Arial" w:cs="Arial"/>
          <w:sz w:val="20"/>
          <w:szCs w:val="20"/>
        </w:rPr>
      </w:pPr>
    </w:p>
    <w:p w14:paraId="0D256F22" w14:textId="77777777" w:rsidR="00E85EEC" w:rsidRPr="00C95E8A" w:rsidRDefault="00E85EEC" w:rsidP="008D4200">
      <w:pPr>
        <w:shd w:val="clear" w:color="auto" w:fill="FFFFFF"/>
        <w:spacing w:after="0" w:line="288" w:lineRule="auto"/>
        <w:rPr>
          <w:rFonts w:ascii="Arial" w:eastAsia="Calibri" w:hAnsi="Arial" w:cs="Arial"/>
          <w:sz w:val="20"/>
          <w:szCs w:val="20"/>
        </w:rPr>
      </w:pPr>
      <w:r w:rsidRPr="00C95E8A">
        <w:rPr>
          <w:rFonts w:ascii="Arial" w:eastAsia="Calibri" w:hAnsi="Arial" w:cs="Arial"/>
          <w:sz w:val="20"/>
          <w:szCs w:val="20"/>
        </w:rPr>
        <w:tab/>
        <w:t>Provide a housing subsidy</w:t>
      </w:r>
    </w:p>
    <w:p w14:paraId="70252083" w14:textId="77777777" w:rsidR="00E85EEC" w:rsidRPr="00C95E8A" w:rsidRDefault="00E85EEC" w:rsidP="008D4200">
      <w:pPr>
        <w:shd w:val="clear" w:color="auto" w:fill="FFFFFF"/>
        <w:spacing w:after="0" w:line="288" w:lineRule="auto"/>
        <w:rPr>
          <w:rFonts w:ascii="Arial" w:eastAsia="Calibri" w:hAnsi="Arial" w:cs="Arial"/>
          <w:sz w:val="20"/>
          <w:szCs w:val="20"/>
        </w:rPr>
      </w:pPr>
    </w:p>
    <w:p w14:paraId="5B5D29C7" w14:textId="77777777" w:rsidR="00E85EEC" w:rsidRPr="00C95E8A" w:rsidRDefault="00E85EEC" w:rsidP="008D4200">
      <w:pPr>
        <w:shd w:val="clear" w:color="auto" w:fill="FFFFFF"/>
        <w:spacing w:after="0" w:line="288" w:lineRule="auto"/>
        <w:rPr>
          <w:rFonts w:ascii="Arial" w:eastAsia="Calibri" w:hAnsi="Arial" w:cs="Arial"/>
          <w:sz w:val="20"/>
          <w:szCs w:val="20"/>
        </w:rPr>
      </w:pPr>
      <w:r w:rsidRPr="00C95E8A">
        <w:rPr>
          <w:rFonts w:ascii="Arial" w:eastAsia="Calibri" w:hAnsi="Arial" w:cs="Arial"/>
          <w:sz w:val="20"/>
          <w:szCs w:val="20"/>
        </w:rPr>
        <w:tab/>
        <w:t>Offer the Member a meal plan</w:t>
      </w:r>
    </w:p>
    <w:p w14:paraId="201893FB" w14:textId="77777777" w:rsidR="00E85EEC" w:rsidRPr="00C95E8A" w:rsidRDefault="00E85EEC" w:rsidP="008D4200">
      <w:pPr>
        <w:shd w:val="clear" w:color="auto" w:fill="FFFFFF"/>
        <w:spacing w:after="0" w:line="288" w:lineRule="auto"/>
        <w:rPr>
          <w:rFonts w:ascii="Arial" w:eastAsia="Calibri" w:hAnsi="Arial" w:cs="Arial"/>
          <w:sz w:val="20"/>
          <w:szCs w:val="20"/>
        </w:rPr>
      </w:pPr>
    </w:p>
    <w:p w14:paraId="69F1D21B" w14:textId="77777777" w:rsidR="00E85EEC" w:rsidRPr="00C95E8A" w:rsidRDefault="00E85EEC" w:rsidP="008D4200">
      <w:pPr>
        <w:shd w:val="clear" w:color="auto" w:fill="FFFFFF"/>
        <w:spacing w:after="0" w:line="288" w:lineRule="auto"/>
        <w:rPr>
          <w:rFonts w:ascii="Arial" w:eastAsia="Calibri" w:hAnsi="Arial" w:cs="Arial"/>
          <w:sz w:val="20"/>
          <w:szCs w:val="20"/>
        </w:rPr>
      </w:pPr>
      <w:r w:rsidRPr="00C95E8A">
        <w:rPr>
          <w:rFonts w:ascii="Arial" w:eastAsia="Calibri" w:hAnsi="Arial" w:cs="Arial"/>
          <w:sz w:val="20"/>
          <w:szCs w:val="20"/>
        </w:rPr>
        <w:tab/>
        <w:t>Pay/Subsidize a personal expense (cell phone, internet, heat, water, etc.)</w:t>
      </w:r>
    </w:p>
    <w:p w14:paraId="7D165269" w14:textId="77777777" w:rsidR="00E85EEC" w:rsidRPr="00C95E8A" w:rsidRDefault="00E85EEC" w:rsidP="008D4200">
      <w:pPr>
        <w:shd w:val="clear" w:color="auto" w:fill="FFFFFF"/>
        <w:spacing w:after="0" w:line="288" w:lineRule="auto"/>
        <w:rPr>
          <w:rFonts w:ascii="Arial" w:eastAsia="Calibri" w:hAnsi="Arial" w:cs="Arial"/>
          <w:sz w:val="20"/>
          <w:szCs w:val="20"/>
        </w:rPr>
      </w:pPr>
    </w:p>
    <w:p w14:paraId="5C6488F8" w14:textId="77777777" w:rsidR="00E85EEC" w:rsidRPr="00C95E8A" w:rsidRDefault="00E85EEC" w:rsidP="008D4200">
      <w:pPr>
        <w:shd w:val="clear" w:color="auto" w:fill="FFFFFF"/>
        <w:spacing w:after="0" w:line="288" w:lineRule="auto"/>
        <w:rPr>
          <w:rFonts w:ascii="Arial" w:eastAsia="Calibri" w:hAnsi="Arial" w:cs="Arial"/>
          <w:sz w:val="20"/>
          <w:szCs w:val="20"/>
        </w:rPr>
      </w:pPr>
      <w:r w:rsidRPr="00C95E8A">
        <w:rPr>
          <w:rFonts w:ascii="Arial" w:eastAsia="Calibri" w:hAnsi="Arial" w:cs="Arial"/>
          <w:sz w:val="20"/>
          <w:szCs w:val="20"/>
        </w:rPr>
        <w:tab/>
        <w:t>Offer another benefit (please describe):      </w:t>
      </w:r>
    </w:p>
    <w:p w14:paraId="17E771A1" w14:textId="77777777" w:rsidR="00E85EEC" w:rsidRPr="00C95E8A" w:rsidRDefault="00E85EEC" w:rsidP="00E85EEC">
      <w:pPr>
        <w:pBdr>
          <w:left w:val="none" w:sz="0" w:space="28" w:color="auto"/>
        </w:pBdr>
        <w:shd w:val="clear" w:color="auto" w:fill="FFFFFF"/>
        <w:spacing w:line="288" w:lineRule="auto"/>
        <w:ind w:left="1440" w:hanging="720"/>
        <w:rPr>
          <w:rFonts w:ascii="Arial" w:eastAsia="Calibri" w:hAnsi="Arial" w:cs="Arial"/>
          <w:sz w:val="20"/>
          <w:szCs w:val="20"/>
        </w:rPr>
      </w:pPr>
      <w:r w:rsidRPr="00C95E8A">
        <w:rPr>
          <w:rFonts w:ascii="Arial" w:eastAsia="Calibri" w:hAnsi="Arial" w:cs="Arial"/>
          <w:sz w:val="20"/>
          <w:szCs w:val="20"/>
        </w:rPr>
        <w:tab/>
      </w:r>
    </w:p>
    <w:p w14:paraId="24FEF7AB" w14:textId="77777777" w:rsidR="00E85EEC" w:rsidRDefault="00E85EEC" w:rsidP="008D4200">
      <w:pPr>
        <w:pBdr>
          <w:left w:val="none" w:sz="0" w:space="28" w:color="auto"/>
        </w:pBdr>
        <w:shd w:val="clear" w:color="auto" w:fill="FFFFFF"/>
        <w:spacing w:after="0" w:line="288" w:lineRule="auto"/>
        <w:ind w:left="1440" w:hanging="720"/>
        <w:rPr>
          <w:rFonts w:ascii="Arial" w:eastAsia="Calibri" w:hAnsi="Arial" w:cs="Arial"/>
          <w:sz w:val="20"/>
          <w:szCs w:val="20"/>
        </w:rPr>
      </w:pPr>
      <w:r w:rsidRPr="00C95E8A">
        <w:rPr>
          <w:rFonts w:ascii="Arial" w:eastAsia="Calibri" w:hAnsi="Arial" w:cs="Arial"/>
          <w:sz w:val="20"/>
          <w:szCs w:val="20"/>
        </w:rPr>
        <w:t>The host site is a nonresidential campus and/or is not able to offer ho</w:t>
      </w:r>
      <w:r>
        <w:rPr>
          <w:rFonts w:ascii="Arial" w:eastAsia="Calibri" w:hAnsi="Arial" w:cs="Arial"/>
          <w:sz w:val="20"/>
          <w:szCs w:val="20"/>
        </w:rPr>
        <w:t>using support to the AmeriCorps</w:t>
      </w:r>
    </w:p>
    <w:p w14:paraId="64702E37" w14:textId="77777777" w:rsidR="00E85EEC" w:rsidRDefault="00E85EEC" w:rsidP="008D4200">
      <w:pPr>
        <w:pBdr>
          <w:left w:val="none" w:sz="0" w:space="28" w:color="auto"/>
        </w:pBdr>
        <w:shd w:val="clear" w:color="auto" w:fill="FFFFFF"/>
        <w:spacing w:after="0" w:line="288" w:lineRule="auto"/>
        <w:ind w:left="1440" w:hanging="720"/>
        <w:rPr>
          <w:rFonts w:ascii="Arial" w:eastAsia="Calibri" w:hAnsi="Arial" w:cs="Arial"/>
          <w:sz w:val="20"/>
          <w:szCs w:val="20"/>
        </w:rPr>
      </w:pPr>
      <w:r w:rsidRPr="00C95E8A">
        <w:rPr>
          <w:rFonts w:ascii="Arial" w:eastAsia="Calibri" w:hAnsi="Arial" w:cs="Arial"/>
          <w:sz w:val="20"/>
          <w:szCs w:val="20"/>
        </w:rPr>
        <w:t>Member. Please</w:t>
      </w:r>
      <w:r>
        <w:rPr>
          <w:rFonts w:ascii="Arial" w:eastAsia="Calibri" w:hAnsi="Arial" w:cs="Arial"/>
          <w:sz w:val="20"/>
          <w:szCs w:val="20"/>
        </w:rPr>
        <w:t xml:space="preserve"> </w:t>
      </w:r>
      <w:r w:rsidRPr="00C95E8A">
        <w:rPr>
          <w:rFonts w:ascii="Arial" w:eastAsia="Calibri" w:hAnsi="Arial" w:cs="Arial"/>
          <w:sz w:val="20"/>
          <w:szCs w:val="20"/>
        </w:rPr>
        <w:t xml:space="preserve">see the proposal narrative for a description of how we will assist the AmeriCorps Member </w:t>
      </w:r>
    </w:p>
    <w:p w14:paraId="3EA9DEAE" w14:textId="77777777" w:rsidR="00E85EEC" w:rsidRPr="00B26CCD" w:rsidRDefault="00E85EEC" w:rsidP="008D4200">
      <w:pPr>
        <w:pBdr>
          <w:left w:val="none" w:sz="0" w:space="28" w:color="auto"/>
        </w:pBdr>
        <w:shd w:val="clear" w:color="auto" w:fill="FFFFFF"/>
        <w:spacing w:after="0" w:line="288" w:lineRule="auto"/>
        <w:ind w:left="1440" w:hanging="720"/>
        <w:rPr>
          <w:rFonts w:ascii="Arial" w:eastAsia="Calibri" w:hAnsi="Arial" w:cs="Arial"/>
          <w:sz w:val="20"/>
          <w:szCs w:val="20"/>
        </w:rPr>
      </w:pPr>
      <w:r w:rsidRPr="00C95E8A">
        <w:rPr>
          <w:rFonts w:ascii="Arial" w:eastAsia="Calibri" w:hAnsi="Arial" w:cs="Arial"/>
          <w:sz w:val="20"/>
          <w:szCs w:val="20"/>
        </w:rPr>
        <w:t>in locating affordable</w:t>
      </w:r>
      <w:r>
        <w:rPr>
          <w:rFonts w:ascii="Arial" w:eastAsia="Calibri" w:hAnsi="Arial" w:cs="Arial"/>
          <w:sz w:val="20"/>
          <w:szCs w:val="20"/>
        </w:rPr>
        <w:t xml:space="preserve"> </w:t>
      </w:r>
      <w:r w:rsidRPr="00C95E8A">
        <w:rPr>
          <w:rFonts w:ascii="Arial" w:eastAsia="Calibri" w:hAnsi="Arial" w:cs="Arial"/>
          <w:sz w:val="20"/>
          <w:szCs w:val="20"/>
        </w:rPr>
        <w:t xml:space="preserve">housing. </w:t>
      </w:r>
    </w:p>
    <w:p w14:paraId="15D085DE" w14:textId="77777777" w:rsidR="00E85EEC" w:rsidRPr="00C95E8A" w:rsidRDefault="00E85EEC" w:rsidP="00E85EEC">
      <w:pPr>
        <w:rPr>
          <w:rFonts w:ascii="Arial" w:eastAsia="Calibri" w:hAnsi="Arial" w:cs="Arial"/>
          <w:b/>
        </w:rPr>
      </w:pPr>
    </w:p>
    <w:p w14:paraId="7BAC4227" w14:textId="77777777" w:rsidR="00E85EEC" w:rsidRPr="00B26CCD" w:rsidRDefault="00E85EEC" w:rsidP="00E85EEC">
      <w:pPr>
        <w:pStyle w:val="ListParagraph"/>
        <w:numPr>
          <w:ilvl w:val="0"/>
          <w:numId w:val="31"/>
        </w:numPr>
        <w:rPr>
          <w:rFonts w:ascii="Arial" w:eastAsia="Calibri" w:hAnsi="Arial" w:cs="Arial"/>
          <w:b/>
          <w:sz w:val="22"/>
          <w:szCs w:val="22"/>
        </w:rPr>
      </w:pPr>
      <w:r w:rsidRPr="00B26CCD">
        <w:rPr>
          <w:rFonts w:ascii="Arial" w:eastAsia="Calibri" w:hAnsi="Arial" w:cs="Arial"/>
          <w:b/>
          <w:sz w:val="22"/>
          <w:szCs w:val="22"/>
        </w:rPr>
        <w:t>Project Sustainability</w:t>
      </w:r>
    </w:p>
    <w:p w14:paraId="1A72CE54" w14:textId="77777777" w:rsidR="00E85EEC" w:rsidRPr="00C95E8A" w:rsidRDefault="00E85EEC" w:rsidP="00E85EEC">
      <w:pPr>
        <w:rPr>
          <w:rFonts w:ascii="Arial" w:eastAsia="Calibri" w:hAnsi="Arial" w:cs="Arial"/>
          <w:b/>
        </w:rPr>
      </w:pPr>
      <w:r w:rsidRPr="00C95E8A">
        <w:rPr>
          <w:rFonts w:ascii="Arial" w:eastAsia="Calibri" w:hAnsi="Arial" w:cs="Arial"/>
          <w:i/>
        </w:rPr>
        <w:t xml:space="preserve">Institutions that utilize Campus Compact of Oregon AmeriCorps VISTA resources are expected to build a sustainable project, which after three years, no longer requires support from an AmeriCorps VISTA Member. Projects achieve sustainability in a variety of ways: through raising funds to support a paid staff person; transitioning the </w:t>
      </w:r>
      <w:r>
        <w:rPr>
          <w:rFonts w:ascii="Arial" w:eastAsia="Calibri" w:hAnsi="Arial" w:cs="Arial"/>
          <w:i/>
        </w:rPr>
        <w:t>service</w:t>
      </w:r>
      <w:r w:rsidRPr="00C95E8A">
        <w:rPr>
          <w:rFonts w:ascii="Arial" w:eastAsia="Calibri" w:hAnsi="Arial" w:cs="Arial"/>
          <w:i/>
        </w:rPr>
        <w:t xml:space="preserve"> of the AmeriCorps VISTA Member to other volunteers, existing staff, or students; and/or through meeting the community need outlined in the project proposal. Proposals will demonstrate a commitment to the sustainability of the project and a clear sustainability plan. In limited cases, a project extension beyond the three-year cycle may be possible with demonstrated continuing need.</w:t>
      </w:r>
    </w:p>
    <w:p w14:paraId="41621F3E" w14:textId="77777777" w:rsidR="00E85EEC" w:rsidRPr="00C95E8A" w:rsidRDefault="00E85EEC" w:rsidP="00E85EEC">
      <w:pPr>
        <w:numPr>
          <w:ilvl w:val="0"/>
          <w:numId w:val="19"/>
        </w:numPr>
        <w:pBdr>
          <w:top w:val="nil"/>
          <w:left w:val="nil"/>
          <w:bottom w:val="nil"/>
          <w:right w:val="nil"/>
          <w:between w:val="nil"/>
        </w:pBdr>
        <w:spacing w:after="0" w:line="240" w:lineRule="auto"/>
        <w:contextualSpacing/>
        <w:rPr>
          <w:rFonts w:ascii="Arial" w:hAnsi="Arial" w:cs="Arial"/>
        </w:rPr>
      </w:pPr>
      <w:r w:rsidRPr="00C95E8A">
        <w:rPr>
          <w:rFonts w:ascii="Arial" w:eastAsia="Calibri" w:hAnsi="Arial" w:cs="Arial"/>
        </w:rPr>
        <w:t>Describe how the site will work toward the sustainability of the proposed project. What are the lasting outcomes that will result from the infrastructure development and capacity-building activities?</w:t>
      </w:r>
    </w:p>
    <w:p w14:paraId="6C55663C" w14:textId="77777777" w:rsidR="00E85EEC" w:rsidRPr="00C95E8A" w:rsidRDefault="00E85EEC" w:rsidP="00E85EEC">
      <w:pPr>
        <w:ind w:left="720"/>
        <w:rPr>
          <w:rFonts w:ascii="Arial" w:eastAsia="Calibri" w:hAnsi="Arial" w:cs="Arial"/>
        </w:rPr>
      </w:pPr>
    </w:p>
    <w:p w14:paraId="23400E66" w14:textId="77777777" w:rsidR="00E85EEC" w:rsidRPr="00C95E8A" w:rsidRDefault="00E85EEC" w:rsidP="00E85EEC">
      <w:pPr>
        <w:numPr>
          <w:ilvl w:val="0"/>
          <w:numId w:val="19"/>
        </w:numPr>
        <w:pBdr>
          <w:top w:val="nil"/>
          <w:left w:val="nil"/>
          <w:bottom w:val="nil"/>
          <w:right w:val="nil"/>
          <w:between w:val="nil"/>
        </w:pBdr>
        <w:spacing w:after="0" w:line="240" w:lineRule="auto"/>
        <w:contextualSpacing/>
        <w:rPr>
          <w:rFonts w:ascii="Arial" w:hAnsi="Arial" w:cs="Arial"/>
        </w:rPr>
      </w:pPr>
      <w:r w:rsidRPr="00C95E8A">
        <w:rPr>
          <w:rFonts w:ascii="Arial" w:eastAsia="Calibri" w:hAnsi="Arial" w:cs="Arial"/>
        </w:rPr>
        <w:t xml:space="preserve">Describe long-range institutional plans for the areas in which the AmeriCorps VISTA Member will </w:t>
      </w:r>
      <w:r>
        <w:rPr>
          <w:rFonts w:ascii="Arial" w:eastAsia="Calibri" w:hAnsi="Arial" w:cs="Arial"/>
        </w:rPr>
        <w:t>serve</w:t>
      </w:r>
      <w:r w:rsidRPr="00C95E8A">
        <w:rPr>
          <w:rFonts w:ascii="Arial" w:eastAsia="Calibri" w:hAnsi="Arial" w:cs="Arial"/>
        </w:rPr>
        <w:t>.</w:t>
      </w:r>
    </w:p>
    <w:p w14:paraId="6B75299B" w14:textId="77777777" w:rsidR="00E85EEC" w:rsidRPr="00C95E8A" w:rsidRDefault="00E85EEC" w:rsidP="00E85EEC">
      <w:pPr>
        <w:rPr>
          <w:rFonts w:ascii="Arial" w:eastAsia="Calibri" w:hAnsi="Arial" w:cs="Arial"/>
        </w:rPr>
      </w:pPr>
    </w:p>
    <w:p w14:paraId="08CA1540" w14:textId="77777777" w:rsidR="00E85EEC" w:rsidRPr="00B26CCD" w:rsidRDefault="00E85EEC" w:rsidP="00E85EEC">
      <w:pPr>
        <w:pStyle w:val="ListParagraph"/>
        <w:numPr>
          <w:ilvl w:val="0"/>
          <w:numId w:val="31"/>
        </w:numPr>
        <w:rPr>
          <w:rFonts w:ascii="Arial" w:eastAsia="Calibri" w:hAnsi="Arial" w:cs="Arial"/>
          <w:b/>
          <w:sz w:val="22"/>
          <w:szCs w:val="22"/>
        </w:rPr>
      </w:pPr>
      <w:r w:rsidRPr="00B26CCD">
        <w:rPr>
          <w:rFonts w:ascii="Arial" w:eastAsia="Calibri" w:hAnsi="Arial" w:cs="Arial"/>
          <w:b/>
          <w:sz w:val="22"/>
          <w:szCs w:val="22"/>
        </w:rPr>
        <w:t>Member Recruitment &amp; Member Orientation</w:t>
      </w:r>
    </w:p>
    <w:p w14:paraId="4B9DE821" w14:textId="77777777" w:rsidR="00E85EEC" w:rsidRPr="00C95E8A" w:rsidRDefault="00E85EEC" w:rsidP="00E85EEC">
      <w:pPr>
        <w:rPr>
          <w:rFonts w:ascii="Arial" w:eastAsia="Calibri" w:hAnsi="Arial" w:cs="Arial"/>
          <w:i/>
        </w:rPr>
      </w:pPr>
      <w:r w:rsidRPr="00C95E8A">
        <w:rPr>
          <w:rFonts w:ascii="Arial" w:eastAsia="Calibri" w:hAnsi="Arial" w:cs="Arial"/>
          <w:i/>
        </w:rPr>
        <w:t>Campus Compact of Oregon and host sites will collaborate in the recruitment process. All candidates identified by host sites, as well as those identified through Campus Compact’s national recruitment process will become part of the candidate pool. CNCS and Campus Compact will make final decisions in the selection of AmeriCorps VISTA Member candidates with host site input. Proposals will have a clear recruitment plan with a demonstrated commitment from the site supervisor to the recruitment process beginning in May. Proposals must likewise have a comprehensive Member orientation plan for the first month of VISTA service. VISTAs who have a strong start usually have the greatest impact.</w:t>
      </w:r>
    </w:p>
    <w:p w14:paraId="03DF1674" w14:textId="77777777" w:rsidR="00E85EEC" w:rsidRPr="00C95E8A" w:rsidRDefault="00E85EEC" w:rsidP="00E85EEC">
      <w:pPr>
        <w:rPr>
          <w:rFonts w:ascii="Arial" w:eastAsia="Calibri" w:hAnsi="Arial" w:cs="Arial"/>
          <w:b/>
          <w:i/>
        </w:rPr>
      </w:pPr>
    </w:p>
    <w:p w14:paraId="206D192A" w14:textId="77777777" w:rsidR="00E85EEC" w:rsidRPr="00C95E8A" w:rsidRDefault="00E85EEC" w:rsidP="00E85EEC">
      <w:pPr>
        <w:numPr>
          <w:ilvl w:val="0"/>
          <w:numId w:val="20"/>
        </w:numPr>
        <w:pBdr>
          <w:top w:val="nil"/>
          <w:left w:val="nil"/>
          <w:bottom w:val="nil"/>
          <w:right w:val="nil"/>
          <w:between w:val="nil"/>
        </w:pBdr>
        <w:spacing w:after="0" w:line="240" w:lineRule="auto"/>
        <w:contextualSpacing/>
        <w:rPr>
          <w:rFonts w:ascii="Arial" w:hAnsi="Arial" w:cs="Arial"/>
        </w:rPr>
      </w:pPr>
      <w:r w:rsidRPr="00C95E8A">
        <w:rPr>
          <w:rFonts w:ascii="Arial" w:eastAsia="Calibri" w:hAnsi="Arial" w:cs="Arial"/>
        </w:rPr>
        <w:t xml:space="preserve">(250 words) Describe how your institution plans to recruit for the AmeriCorps VISTA position including where you will advertise, who will be involved in recruitment, populations targeted, etc. </w:t>
      </w:r>
    </w:p>
    <w:p w14:paraId="146B1C81" w14:textId="77777777" w:rsidR="00E85EEC" w:rsidRPr="00C95E8A" w:rsidRDefault="00E85EEC" w:rsidP="00E85EEC">
      <w:pPr>
        <w:ind w:left="720"/>
        <w:rPr>
          <w:rFonts w:ascii="Arial" w:eastAsia="Calibri" w:hAnsi="Arial" w:cs="Arial"/>
        </w:rPr>
      </w:pPr>
    </w:p>
    <w:p w14:paraId="6C3135D6" w14:textId="77777777" w:rsidR="00E85EEC" w:rsidRPr="00C95E8A" w:rsidRDefault="00E85EEC" w:rsidP="00E85EEC">
      <w:pPr>
        <w:numPr>
          <w:ilvl w:val="0"/>
          <w:numId w:val="20"/>
        </w:numPr>
        <w:pBdr>
          <w:top w:val="nil"/>
          <w:left w:val="nil"/>
          <w:bottom w:val="nil"/>
          <w:right w:val="nil"/>
          <w:between w:val="nil"/>
        </w:pBdr>
        <w:spacing w:after="0" w:line="240" w:lineRule="auto"/>
        <w:contextualSpacing/>
        <w:rPr>
          <w:rFonts w:ascii="Arial" w:hAnsi="Arial" w:cs="Arial"/>
        </w:rPr>
      </w:pPr>
      <w:r w:rsidRPr="00C95E8A">
        <w:rPr>
          <w:rFonts w:ascii="Arial" w:eastAsia="Calibri" w:hAnsi="Arial" w:cs="Arial"/>
        </w:rPr>
        <w:t>(250 words) Describe how Campus Compact can support you in your recruitment efforts and strengthen your recruitment plan.</w:t>
      </w:r>
    </w:p>
    <w:p w14:paraId="36EB3CB1" w14:textId="77777777" w:rsidR="00E85EEC" w:rsidRPr="00C95E8A" w:rsidRDefault="00E85EEC" w:rsidP="00E85EEC">
      <w:pPr>
        <w:rPr>
          <w:rFonts w:ascii="Arial" w:eastAsia="Calibri" w:hAnsi="Arial" w:cs="Arial"/>
        </w:rPr>
      </w:pPr>
    </w:p>
    <w:p w14:paraId="79842624" w14:textId="77777777" w:rsidR="00E85EEC" w:rsidRPr="00B26CCD" w:rsidRDefault="00E85EEC" w:rsidP="00E85EEC">
      <w:pPr>
        <w:numPr>
          <w:ilvl w:val="0"/>
          <w:numId w:val="20"/>
        </w:numPr>
        <w:pBdr>
          <w:top w:val="nil"/>
          <w:left w:val="nil"/>
          <w:bottom w:val="nil"/>
          <w:right w:val="nil"/>
          <w:between w:val="nil"/>
        </w:pBdr>
        <w:spacing w:after="0" w:line="240" w:lineRule="auto"/>
        <w:contextualSpacing/>
        <w:rPr>
          <w:rFonts w:ascii="Arial" w:hAnsi="Arial" w:cs="Arial"/>
        </w:rPr>
      </w:pPr>
      <w:r w:rsidRPr="00C95E8A">
        <w:rPr>
          <w:rFonts w:ascii="Arial" w:eastAsia="Calibri" w:hAnsi="Arial" w:cs="Arial"/>
        </w:rPr>
        <w:t xml:space="preserve">Briefly describe your On-Site Orientation and Training (OSOT) plan for the AmeriCorps VISTA Member’s first month of service, as well as the tasks that the AmeriCorps VISTA Member will accomplish in the first month of service and how these tasks will help orient them to the site and their project.  Your OSOT must at least include 1) two weeks of activities with key takeaways each day, 2) at least one meeting/tour with community partner, 3) Tour of host site and introductions to key staff, 4) Review of host site application and VISTA Assignment Description (VAD), and 5) Participation in Campus Compact of Oregon VISTA training (September </w:t>
      </w:r>
      <w:r>
        <w:rPr>
          <w:rFonts w:ascii="Arial" w:eastAsia="Calibri" w:hAnsi="Arial" w:cs="Arial"/>
        </w:rPr>
        <w:t>2018 TBD</w:t>
      </w:r>
      <w:r w:rsidRPr="00C95E8A">
        <w:rPr>
          <w:rFonts w:ascii="Arial" w:eastAsia="Calibri" w:hAnsi="Arial" w:cs="Arial"/>
        </w:rPr>
        <w:t>). Review the On-Site Orientation attachment for reference.</w:t>
      </w:r>
    </w:p>
    <w:p w14:paraId="5DB83D18" w14:textId="77777777" w:rsidR="00E85EEC" w:rsidRPr="00C95E8A" w:rsidRDefault="00E85EEC" w:rsidP="00E85EEC">
      <w:pPr>
        <w:rPr>
          <w:rFonts w:ascii="Arial" w:eastAsia="Calibri" w:hAnsi="Arial" w:cs="Arial"/>
          <w:b/>
        </w:rPr>
      </w:pPr>
    </w:p>
    <w:p w14:paraId="000CB20A" w14:textId="77777777" w:rsidR="00E85EEC" w:rsidRPr="00C95E8A" w:rsidRDefault="00E85EEC" w:rsidP="00E85EEC">
      <w:pPr>
        <w:rPr>
          <w:rFonts w:ascii="Arial" w:eastAsia="Calibri" w:hAnsi="Arial" w:cs="Arial"/>
          <w:b/>
        </w:rPr>
      </w:pPr>
      <w:r w:rsidRPr="00C95E8A">
        <w:rPr>
          <w:rFonts w:ascii="Arial" w:eastAsia="Calibri" w:hAnsi="Arial" w:cs="Arial"/>
          <w:b/>
        </w:rPr>
        <w:t>Section 3: Required Attachments Include</w:t>
      </w:r>
    </w:p>
    <w:p w14:paraId="0216E7D4" w14:textId="77777777" w:rsidR="00E85EEC" w:rsidRPr="00C95E8A" w:rsidRDefault="00E85EEC" w:rsidP="00E85EEC">
      <w:pPr>
        <w:numPr>
          <w:ilvl w:val="0"/>
          <w:numId w:val="28"/>
        </w:numPr>
        <w:pBdr>
          <w:top w:val="nil"/>
          <w:left w:val="nil"/>
          <w:bottom w:val="nil"/>
          <w:right w:val="nil"/>
          <w:between w:val="nil"/>
        </w:pBdr>
        <w:spacing w:after="0" w:line="240" w:lineRule="auto"/>
        <w:contextualSpacing/>
        <w:rPr>
          <w:rFonts w:ascii="Arial" w:hAnsi="Arial" w:cs="Arial"/>
        </w:rPr>
      </w:pPr>
      <w:r w:rsidRPr="00C95E8A">
        <w:rPr>
          <w:rFonts w:ascii="Arial" w:eastAsia="Calibri" w:hAnsi="Arial" w:cs="Arial"/>
        </w:rPr>
        <w:t>Proposal Cover Page</w:t>
      </w:r>
    </w:p>
    <w:p w14:paraId="43C85A5A" w14:textId="77777777" w:rsidR="00E85EEC" w:rsidRPr="00C95E8A" w:rsidRDefault="00E85EEC" w:rsidP="00E85EEC">
      <w:pPr>
        <w:numPr>
          <w:ilvl w:val="0"/>
          <w:numId w:val="28"/>
        </w:numPr>
        <w:pBdr>
          <w:top w:val="nil"/>
          <w:left w:val="nil"/>
          <w:bottom w:val="nil"/>
          <w:right w:val="nil"/>
          <w:between w:val="nil"/>
        </w:pBdr>
        <w:spacing w:after="0" w:line="240" w:lineRule="auto"/>
        <w:contextualSpacing/>
        <w:rPr>
          <w:rFonts w:ascii="Arial" w:hAnsi="Arial" w:cs="Arial"/>
        </w:rPr>
      </w:pPr>
      <w:r w:rsidRPr="00C95E8A">
        <w:rPr>
          <w:rFonts w:ascii="Arial" w:eastAsia="Calibri" w:hAnsi="Arial" w:cs="Arial"/>
        </w:rPr>
        <w:t>Acknowledgement of AmeriCorps Member Prohibited Activities (signed)</w:t>
      </w:r>
    </w:p>
    <w:p w14:paraId="783F07E0" w14:textId="77777777" w:rsidR="00E85EEC" w:rsidRPr="00C95E8A" w:rsidRDefault="00E85EEC" w:rsidP="00E85EEC">
      <w:pPr>
        <w:numPr>
          <w:ilvl w:val="0"/>
          <w:numId w:val="28"/>
        </w:numPr>
        <w:pBdr>
          <w:top w:val="nil"/>
          <w:left w:val="nil"/>
          <w:bottom w:val="nil"/>
          <w:right w:val="nil"/>
          <w:between w:val="nil"/>
        </w:pBdr>
        <w:spacing w:after="0" w:line="240" w:lineRule="auto"/>
        <w:contextualSpacing/>
        <w:rPr>
          <w:rFonts w:ascii="Arial" w:hAnsi="Arial" w:cs="Arial"/>
        </w:rPr>
      </w:pPr>
      <w:r w:rsidRPr="00C95E8A">
        <w:rPr>
          <w:rFonts w:ascii="Arial" w:eastAsia="Calibri" w:hAnsi="Arial" w:cs="Arial"/>
        </w:rPr>
        <w:t>VISTA Assignment Description (VAD)</w:t>
      </w:r>
    </w:p>
    <w:p w14:paraId="251E1A8E" w14:textId="77777777" w:rsidR="00E85EEC" w:rsidRPr="00C95E8A" w:rsidRDefault="00E85EEC" w:rsidP="00E85EEC">
      <w:pPr>
        <w:numPr>
          <w:ilvl w:val="0"/>
          <w:numId w:val="28"/>
        </w:numPr>
        <w:pBdr>
          <w:top w:val="nil"/>
          <w:left w:val="nil"/>
          <w:bottom w:val="nil"/>
          <w:right w:val="nil"/>
          <w:between w:val="nil"/>
        </w:pBdr>
        <w:spacing w:after="0" w:line="240" w:lineRule="auto"/>
        <w:contextualSpacing/>
        <w:rPr>
          <w:rFonts w:ascii="Arial" w:hAnsi="Arial" w:cs="Arial"/>
        </w:rPr>
      </w:pPr>
      <w:r w:rsidRPr="00C95E8A">
        <w:rPr>
          <w:rFonts w:ascii="Arial" w:eastAsia="Calibri" w:hAnsi="Arial" w:cs="Arial"/>
        </w:rPr>
        <w:t>AmeriCorps VISTA Member Position Description</w:t>
      </w:r>
    </w:p>
    <w:p w14:paraId="0EED8EEF" w14:textId="77777777" w:rsidR="00E85EEC" w:rsidRPr="00C95E8A" w:rsidRDefault="00E85EEC" w:rsidP="00E85EEC">
      <w:pPr>
        <w:numPr>
          <w:ilvl w:val="0"/>
          <w:numId w:val="28"/>
        </w:numPr>
        <w:pBdr>
          <w:top w:val="nil"/>
          <w:left w:val="nil"/>
          <w:bottom w:val="nil"/>
          <w:right w:val="nil"/>
          <w:between w:val="nil"/>
        </w:pBdr>
        <w:spacing w:after="0" w:line="240" w:lineRule="auto"/>
        <w:contextualSpacing/>
        <w:rPr>
          <w:rFonts w:ascii="Arial" w:hAnsi="Arial" w:cs="Arial"/>
        </w:rPr>
      </w:pPr>
      <w:r w:rsidRPr="00C95E8A">
        <w:rPr>
          <w:rFonts w:ascii="Arial" w:eastAsia="Calibri" w:hAnsi="Arial" w:cs="Arial"/>
        </w:rPr>
        <w:t>Organizational Capacity Checklist</w:t>
      </w:r>
    </w:p>
    <w:p w14:paraId="4A911607" w14:textId="77777777" w:rsidR="00E85EEC" w:rsidRPr="00C95E8A" w:rsidRDefault="00E85EEC" w:rsidP="00E85EEC">
      <w:pPr>
        <w:numPr>
          <w:ilvl w:val="0"/>
          <w:numId w:val="28"/>
        </w:numPr>
        <w:pBdr>
          <w:top w:val="nil"/>
          <w:left w:val="nil"/>
          <w:bottom w:val="nil"/>
          <w:right w:val="nil"/>
          <w:between w:val="nil"/>
        </w:pBdr>
        <w:spacing w:after="0" w:line="240" w:lineRule="auto"/>
        <w:contextualSpacing/>
        <w:rPr>
          <w:rFonts w:ascii="Arial" w:hAnsi="Arial" w:cs="Arial"/>
        </w:rPr>
      </w:pPr>
      <w:r w:rsidRPr="00C95E8A">
        <w:rPr>
          <w:rFonts w:ascii="Arial" w:eastAsia="Calibri" w:hAnsi="Arial" w:cs="Arial"/>
        </w:rPr>
        <w:t>Member On-Site Orientation &amp; Training Example (used to respond to Narratives)</w:t>
      </w:r>
    </w:p>
    <w:p w14:paraId="3B06F504" w14:textId="77777777" w:rsidR="00E85EEC" w:rsidRPr="00C95E8A" w:rsidRDefault="00E85EEC" w:rsidP="00E85EEC">
      <w:pPr>
        <w:numPr>
          <w:ilvl w:val="0"/>
          <w:numId w:val="28"/>
        </w:numPr>
        <w:pBdr>
          <w:top w:val="nil"/>
          <w:left w:val="nil"/>
          <w:bottom w:val="nil"/>
          <w:right w:val="nil"/>
          <w:between w:val="nil"/>
        </w:pBdr>
        <w:spacing w:after="0" w:line="240" w:lineRule="auto"/>
        <w:contextualSpacing/>
        <w:rPr>
          <w:rFonts w:ascii="Arial" w:hAnsi="Arial" w:cs="Arial"/>
        </w:rPr>
      </w:pPr>
      <w:r w:rsidRPr="00C95E8A">
        <w:rPr>
          <w:rFonts w:ascii="Arial" w:eastAsia="Calibri" w:hAnsi="Arial" w:cs="Arial"/>
        </w:rPr>
        <w:t>Letters of Support</w:t>
      </w:r>
    </w:p>
    <w:p w14:paraId="14F27891" w14:textId="77777777" w:rsidR="00E85EEC" w:rsidRPr="00C95E8A" w:rsidRDefault="00E85EEC" w:rsidP="00E85EEC">
      <w:pPr>
        <w:numPr>
          <w:ilvl w:val="0"/>
          <w:numId w:val="28"/>
        </w:numPr>
        <w:pBdr>
          <w:top w:val="nil"/>
          <w:left w:val="nil"/>
          <w:bottom w:val="nil"/>
          <w:right w:val="nil"/>
          <w:between w:val="nil"/>
        </w:pBdr>
        <w:spacing w:after="0" w:line="240" w:lineRule="auto"/>
        <w:contextualSpacing/>
        <w:rPr>
          <w:rFonts w:ascii="Arial" w:hAnsi="Arial" w:cs="Arial"/>
        </w:rPr>
      </w:pPr>
      <w:r w:rsidRPr="00C95E8A">
        <w:rPr>
          <w:rFonts w:ascii="Arial" w:eastAsia="Calibri" w:hAnsi="Arial" w:cs="Arial"/>
        </w:rPr>
        <w:t>Site Supervisor Resume, including office contact information</w:t>
      </w:r>
    </w:p>
    <w:p w14:paraId="35080B8C" w14:textId="77777777" w:rsidR="00E85EEC" w:rsidRPr="00C95E8A" w:rsidRDefault="00E85EEC" w:rsidP="00E85EEC">
      <w:pPr>
        <w:numPr>
          <w:ilvl w:val="0"/>
          <w:numId w:val="28"/>
        </w:numPr>
        <w:pBdr>
          <w:top w:val="nil"/>
          <w:left w:val="nil"/>
          <w:bottom w:val="nil"/>
          <w:right w:val="nil"/>
          <w:between w:val="nil"/>
        </w:pBdr>
        <w:spacing w:after="0" w:line="240" w:lineRule="auto"/>
        <w:contextualSpacing/>
        <w:rPr>
          <w:rFonts w:ascii="Arial" w:hAnsi="Arial" w:cs="Arial"/>
        </w:rPr>
      </w:pPr>
      <w:r w:rsidRPr="00C95E8A">
        <w:rPr>
          <w:rFonts w:ascii="Arial" w:eastAsia="Calibri" w:hAnsi="Arial" w:cs="Arial"/>
        </w:rPr>
        <w:t>Optional Attachments</w:t>
      </w:r>
    </w:p>
    <w:p w14:paraId="10AFCE88" w14:textId="77777777" w:rsidR="00E85EEC" w:rsidRPr="00C95E8A" w:rsidRDefault="00E85EEC" w:rsidP="00E85EEC">
      <w:pPr>
        <w:numPr>
          <w:ilvl w:val="1"/>
          <w:numId w:val="28"/>
        </w:numPr>
        <w:pBdr>
          <w:top w:val="nil"/>
          <w:left w:val="nil"/>
          <w:bottom w:val="nil"/>
          <w:right w:val="nil"/>
          <w:between w:val="nil"/>
        </w:pBdr>
        <w:spacing w:after="0" w:line="240" w:lineRule="auto"/>
        <w:contextualSpacing/>
        <w:rPr>
          <w:rFonts w:ascii="Arial" w:hAnsi="Arial" w:cs="Arial"/>
        </w:rPr>
      </w:pPr>
      <w:r w:rsidRPr="00C95E8A">
        <w:rPr>
          <w:rFonts w:ascii="Arial" w:eastAsia="Calibri" w:hAnsi="Arial" w:cs="Arial"/>
        </w:rPr>
        <w:t>May include short biographies of staff, letters of support from additional key partners and stakeholders, newspaper articles, etc.</w:t>
      </w:r>
    </w:p>
    <w:p w14:paraId="4392F49F" w14:textId="77777777" w:rsidR="00E85EEC" w:rsidRPr="00A75452" w:rsidRDefault="00E85EEC" w:rsidP="00E85EEC">
      <w:pPr>
        <w:numPr>
          <w:ilvl w:val="1"/>
          <w:numId w:val="28"/>
        </w:numPr>
        <w:pBdr>
          <w:top w:val="nil"/>
          <w:left w:val="nil"/>
          <w:bottom w:val="nil"/>
          <w:right w:val="nil"/>
          <w:between w:val="nil"/>
        </w:pBdr>
        <w:spacing w:after="0" w:line="240" w:lineRule="auto"/>
        <w:contextualSpacing/>
        <w:rPr>
          <w:rFonts w:ascii="Arial" w:eastAsia="Calibri" w:hAnsi="Arial" w:cs="Arial"/>
        </w:rPr>
      </w:pPr>
      <w:r w:rsidRPr="00C95E8A">
        <w:rPr>
          <w:rFonts w:ascii="Arial" w:eastAsia="Calibri" w:hAnsi="Arial" w:cs="Arial"/>
        </w:rPr>
        <w:t>May not include videotapes, books, or other large publications</w:t>
      </w:r>
      <w:r w:rsidRPr="00A75452">
        <w:rPr>
          <w:rFonts w:ascii="Arial" w:hAnsi="Arial" w:cs="Arial"/>
        </w:rPr>
        <w:br w:type="page"/>
      </w:r>
    </w:p>
    <w:p w14:paraId="77BF60F5" w14:textId="77777777" w:rsidR="00E85EEC" w:rsidRPr="00C95E8A" w:rsidRDefault="00E85EEC" w:rsidP="00E85EEC">
      <w:pPr>
        <w:pStyle w:val="Heading1"/>
        <w:spacing w:before="0"/>
        <w:rPr>
          <w:rFonts w:ascii="Arial" w:hAnsi="Arial" w:cs="Arial"/>
          <w:color w:val="000000"/>
        </w:rPr>
      </w:pPr>
      <w:r w:rsidRPr="00C95E8A">
        <w:rPr>
          <w:rFonts w:ascii="Arial" w:hAnsi="Arial" w:cs="Arial"/>
          <w:color w:val="000000"/>
        </w:rPr>
        <w:lastRenderedPageBreak/>
        <w:t>Acknowledgement of AmeriCorps Prohibited Activities</w:t>
      </w:r>
    </w:p>
    <w:p w14:paraId="4C931C73" w14:textId="266DFDC6" w:rsidR="00E85EEC" w:rsidRPr="00C95E8A" w:rsidRDefault="00E85EEC" w:rsidP="00E85EEC">
      <w:pPr>
        <w:rPr>
          <w:rFonts w:ascii="Arial" w:eastAsia="Calibri" w:hAnsi="Arial" w:cs="Arial"/>
        </w:rPr>
      </w:pPr>
      <w:r w:rsidRPr="00C95E8A">
        <w:rPr>
          <w:rFonts w:ascii="Arial" w:eastAsia="Calibri" w:hAnsi="Arial" w:cs="Arial"/>
        </w:rPr>
        <w:t xml:space="preserve">AmeriCorps VISTA Members may not perform specific activities in the course of their duties, while charging time to the AmeriCorps program, nor at the </w:t>
      </w:r>
      <w:r>
        <w:rPr>
          <w:rFonts w:ascii="Arial" w:eastAsia="Calibri" w:hAnsi="Arial" w:cs="Arial"/>
        </w:rPr>
        <w:t>request of anyone including Campus Compact</w:t>
      </w:r>
      <w:r w:rsidRPr="00C95E8A">
        <w:rPr>
          <w:rFonts w:ascii="Arial" w:eastAsia="Calibri" w:hAnsi="Arial" w:cs="Arial"/>
        </w:rPr>
        <w:t xml:space="preserve"> or the host site. Furthermore, Members and staff may not engage in conduct that would associate the national program or the Corporation for National and Community Service (CNCS) with prohibited activities. Host sites must become familiar with specific provisions described in CNCS’s formal regulation and the grant provisions.</w:t>
      </w:r>
    </w:p>
    <w:p w14:paraId="0AADC3F6" w14:textId="64AD6819" w:rsidR="00E85EEC" w:rsidRPr="00C95E8A" w:rsidRDefault="00E85EEC" w:rsidP="00E85EEC">
      <w:pPr>
        <w:rPr>
          <w:rFonts w:ascii="Arial" w:eastAsia="Calibri" w:hAnsi="Arial" w:cs="Arial"/>
        </w:rPr>
      </w:pPr>
      <w:r w:rsidRPr="00C95E8A">
        <w:rPr>
          <w:rFonts w:ascii="Arial" w:eastAsia="Calibri" w:hAnsi="Arial" w:cs="Arial"/>
        </w:rPr>
        <w:t>While charging time to the AmeriCorps VISTA program, accumulating service or training hours, or otherwise performing activities supported by the AmeriCorps program or CNCS, staff and Members may not engage in the following activities (</w:t>
      </w:r>
      <w:hyperlink r:id="rId39">
        <w:r w:rsidRPr="00C95E8A">
          <w:rPr>
            <w:rFonts w:ascii="Arial" w:eastAsia="Calibri" w:hAnsi="Arial" w:cs="Arial"/>
            <w:u w:val="single"/>
          </w:rPr>
          <w:t>see 45 CFR § 2520.65</w:t>
        </w:r>
      </w:hyperlink>
      <w:r w:rsidRPr="00C95E8A">
        <w:rPr>
          <w:rFonts w:ascii="Arial" w:eastAsia="Calibri" w:hAnsi="Arial" w:cs="Arial"/>
        </w:rPr>
        <w:t>):</w:t>
      </w:r>
    </w:p>
    <w:p w14:paraId="47437C99" w14:textId="77777777" w:rsidR="00E85EEC" w:rsidRPr="00C95E8A" w:rsidRDefault="00E85EEC" w:rsidP="00E1572A">
      <w:pPr>
        <w:spacing w:after="0"/>
        <w:ind w:left="360" w:hanging="360"/>
        <w:rPr>
          <w:rFonts w:ascii="Arial" w:eastAsia="Calibri" w:hAnsi="Arial" w:cs="Arial"/>
        </w:rPr>
      </w:pPr>
      <w:r w:rsidRPr="00C95E8A">
        <w:rPr>
          <w:rFonts w:ascii="Arial" w:eastAsia="Calibri" w:hAnsi="Arial" w:cs="Arial"/>
        </w:rPr>
        <w:t>a.</w:t>
      </w:r>
      <w:r w:rsidRPr="00C95E8A">
        <w:rPr>
          <w:rFonts w:ascii="Arial" w:eastAsia="Calibri" w:hAnsi="Arial" w:cs="Arial"/>
        </w:rPr>
        <w:tab/>
        <w:t>Attempting to influence legislation;</w:t>
      </w:r>
    </w:p>
    <w:p w14:paraId="030FD752" w14:textId="77777777" w:rsidR="00E85EEC" w:rsidRPr="00C95E8A" w:rsidRDefault="00E85EEC" w:rsidP="00E1572A">
      <w:pPr>
        <w:spacing w:after="0"/>
        <w:ind w:left="360" w:hanging="360"/>
        <w:rPr>
          <w:rFonts w:ascii="Arial" w:eastAsia="Calibri" w:hAnsi="Arial" w:cs="Arial"/>
        </w:rPr>
      </w:pPr>
      <w:r w:rsidRPr="00C95E8A">
        <w:rPr>
          <w:rFonts w:ascii="Arial" w:eastAsia="Calibri" w:hAnsi="Arial" w:cs="Arial"/>
        </w:rPr>
        <w:t>b.</w:t>
      </w:r>
      <w:r w:rsidRPr="00C95E8A">
        <w:rPr>
          <w:rFonts w:ascii="Arial" w:eastAsia="Calibri" w:hAnsi="Arial" w:cs="Arial"/>
        </w:rPr>
        <w:tab/>
        <w:t>Organizing or engaging in protests, petitions, boycotts, or strikes;</w:t>
      </w:r>
    </w:p>
    <w:p w14:paraId="11C4212F" w14:textId="77777777" w:rsidR="00E85EEC" w:rsidRPr="00C95E8A" w:rsidRDefault="00E85EEC" w:rsidP="00E1572A">
      <w:pPr>
        <w:spacing w:after="0"/>
        <w:ind w:left="360" w:hanging="360"/>
        <w:rPr>
          <w:rFonts w:ascii="Arial" w:eastAsia="Calibri" w:hAnsi="Arial" w:cs="Arial"/>
        </w:rPr>
      </w:pPr>
      <w:r w:rsidRPr="00C95E8A">
        <w:rPr>
          <w:rFonts w:ascii="Arial" w:eastAsia="Calibri" w:hAnsi="Arial" w:cs="Arial"/>
        </w:rPr>
        <w:t>c.</w:t>
      </w:r>
      <w:r w:rsidRPr="00C95E8A">
        <w:rPr>
          <w:rFonts w:ascii="Arial" w:eastAsia="Calibri" w:hAnsi="Arial" w:cs="Arial"/>
        </w:rPr>
        <w:tab/>
        <w:t>Assisting, promoting, or deterring union organizing;</w:t>
      </w:r>
    </w:p>
    <w:p w14:paraId="2C39CAFD" w14:textId="77777777" w:rsidR="00E85EEC" w:rsidRPr="00C95E8A" w:rsidRDefault="00E85EEC" w:rsidP="00E1572A">
      <w:pPr>
        <w:spacing w:after="0"/>
        <w:ind w:left="360" w:hanging="360"/>
        <w:rPr>
          <w:rFonts w:ascii="Arial" w:eastAsia="Calibri" w:hAnsi="Arial" w:cs="Arial"/>
        </w:rPr>
      </w:pPr>
      <w:r w:rsidRPr="00C95E8A">
        <w:rPr>
          <w:rFonts w:ascii="Arial" w:eastAsia="Calibri" w:hAnsi="Arial" w:cs="Arial"/>
        </w:rPr>
        <w:t>d.</w:t>
      </w:r>
      <w:r w:rsidRPr="00C95E8A">
        <w:rPr>
          <w:rFonts w:ascii="Arial" w:eastAsia="Calibri" w:hAnsi="Arial" w:cs="Arial"/>
        </w:rPr>
        <w:tab/>
        <w:t>Impairing existing contracts for services or collective bargaining agreements;</w:t>
      </w:r>
    </w:p>
    <w:p w14:paraId="402D1E42" w14:textId="77777777" w:rsidR="00E85EEC" w:rsidRPr="00C95E8A" w:rsidRDefault="00E85EEC" w:rsidP="00E1572A">
      <w:pPr>
        <w:spacing w:after="0"/>
        <w:ind w:left="360" w:hanging="360"/>
        <w:rPr>
          <w:rFonts w:ascii="Arial" w:eastAsia="Calibri" w:hAnsi="Arial" w:cs="Arial"/>
        </w:rPr>
      </w:pPr>
      <w:r w:rsidRPr="00C95E8A">
        <w:rPr>
          <w:rFonts w:ascii="Arial" w:eastAsia="Calibri" w:hAnsi="Arial" w:cs="Arial"/>
        </w:rPr>
        <w:t>e.</w:t>
      </w:r>
      <w:r w:rsidRPr="00C95E8A">
        <w:rPr>
          <w:rFonts w:ascii="Arial" w:eastAsia="Calibri" w:hAnsi="Arial" w:cs="Arial"/>
        </w:rPr>
        <w:tab/>
        <w:t xml:space="preserve">Engaging in partisan political activities, or other activities designed to influence the </w:t>
      </w:r>
      <w:r w:rsidRPr="00C95E8A">
        <w:rPr>
          <w:rFonts w:ascii="MS Gothic" w:eastAsia="MS Gothic" w:hAnsi="MS Gothic" w:cs="MS Gothic" w:hint="eastAsia"/>
        </w:rPr>
        <w:t> </w:t>
      </w:r>
      <w:r w:rsidRPr="00C95E8A">
        <w:rPr>
          <w:rFonts w:ascii="Arial" w:eastAsia="Calibri" w:hAnsi="Arial" w:cs="Arial"/>
        </w:rPr>
        <w:t>outcome of an election to any public office;</w:t>
      </w:r>
    </w:p>
    <w:p w14:paraId="1DEE955B" w14:textId="77777777" w:rsidR="00E85EEC" w:rsidRPr="00C95E8A" w:rsidRDefault="00E85EEC" w:rsidP="00E1572A">
      <w:pPr>
        <w:spacing w:after="0"/>
        <w:ind w:left="360" w:hanging="360"/>
        <w:rPr>
          <w:rFonts w:ascii="Arial" w:eastAsia="Calibri" w:hAnsi="Arial" w:cs="Arial"/>
        </w:rPr>
      </w:pPr>
      <w:r w:rsidRPr="00C95E8A">
        <w:rPr>
          <w:rFonts w:ascii="Arial" w:eastAsia="Calibri" w:hAnsi="Arial" w:cs="Arial"/>
        </w:rPr>
        <w:t>f.</w:t>
      </w:r>
      <w:r w:rsidRPr="00C95E8A">
        <w:rPr>
          <w:rFonts w:ascii="Arial" w:eastAsia="Calibri" w:hAnsi="Arial" w:cs="Arial"/>
        </w:rPr>
        <w:tab/>
        <w:t xml:space="preserve">Participating in, or endorsing, events or activities that are likely to include advocacy </w:t>
      </w:r>
      <w:r w:rsidRPr="00C95E8A">
        <w:rPr>
          <w:rFonts w:ascii="MS Gothic" w:eastAsia="MS Gothic" w:hAnsi="MS Gothic" w:cs="MS Gothic" w:hint="eastAsia"/>
        </w:rPr>
        <w:t> </w:t>
      </w:r>
      <w:r w:rsidRPr="00C95E8A">
        <w:rPr>
          <w:rFonts w:ascii="Arial" w:eastAsia="Calibri" w:hAnsi="Arial" w:cs="Arial"/>
        </w:rPr>
        <w:t xml:space="preserve">for or against political parties, political platforms, political candidates, proposed </w:t>
      </w:r>
      <w:r w:rsidRPr="00C95E8A">
        <w:rPr>
          <w:rFonts w:ascii="MS Gothic" w:eastAsia="MS Gothic" w:hAnsi="MS Gothic" w:cs="MS Gothic" w:hint="eastAsia"/>
        </w:rPr>
        <w:t> </w:t>
      </w:r>
      <w:r w:rsidRPr="00C95E8A">
        <w:rPr>
          <w:rFonts w:ascii="Arial" w:eastAsia="Calibri" w:hAnsi="Arial" w:cs="Arial"/>
        </w:rPr>
        <w:t>legislation, or elected officials;</w:t>
      </w:r>
    </w:p>
    <w:p w14:paraId="64E4938E" w14:textId="77777777" w:rsidR="00E85EEC" w:rsidRPr="00C95E8A" w:rsidRDefault="00E85EEC" w:rsidP="00E1572A">
      <w:pPr>
        <w:spacing w:after="0"/>
        <w:ind w:left="360" w:hanging="360"/>
        <w:rPr>
          <w:rFonts w:ascii="Arial" w:eastAsia="Calibri" w:hAnsi="Arial" w:cs="Arial"/>
        </w:rPr>
      </w:pPr>
      <w:r w:rsidRPr="00C95E8A">
        <w:rPr>
          <w:rFonts w:ascii="Arial" w:eastAsia="Calibri" w:hAnsi="Arial" w:cs="Arial"/>
        </w:rPr>
        <w:t>g.</w:t>
      </w:r>
      <w:r w:rsidRPr="00C95E8A">
        <w:rPr>
          <w:rFonts w:ascii="Arial" w:eastAsia="Calibri" w:hAnsi="Arial" w:cs="Arial"/>
        </w:rPr>
        <w:tab/>
        <w:t xml:space="preserve">Engaging in religious instruction, conducting worship services, providing instruction </w:t>
      </w:r>
      <w:r w:rsidRPr="00C95E8A">
        <w:rPr>
          <w:rFonts w:ascii="MS Gothic" w:eastAsia="MS Gothic" w:hAnsi="MS Gothic" w:cs="MS Gothic" w:hint="eastAsia"/>
        </w:rPr>
        <w:t> </w:t>
      </w:r>
      <w:r w:rsidRPr="00C95E8A">
        <w:rPr>
          <w:rFonts w:ascii="Arial" w:eastAsia="Calibri" w:hAnsi="Arial" w:cs="Arial"/>
        </w:rPr>
        <w:t>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p>
    <w:p w14:paraId="2FFDA413" w14:textId="77777777" w:rsidR="00E85EEC" w:rsidRPr="00C95E8A" w:rsidRDefault="00E85EEC" w:rsidP="00E1572A">
      <w:pPr>
        <w:spacing w:after="0"/>
        <w:ind w:left="360" w:hanging="360"/>
        <w:rPr>
          <w:rFonts w:ascii="Arial" w:eastAsia="Calibri" w:hAnsi="Arial" w:cs="Arial"/>
        </w:rPr>
      </w:pPr>
      <w:r w:rsidRPr="00C95E8A">
        <w:rPr>
          <w:rFonts w:ascii="Arial" w:eastAsia="Calibri" w:hAnsi="Arial" w:cs="Arial"/>
        </w:rPr>
        <w:t>h.</w:t>
      </w:r>
      <w:r w:rsidRPr="00C95E8A">
        <w:rPr>
          <w:rFonts w:ascii="Arial" w:eastAsia="Calibri" w:hAnsi="Arial" w:cs="Arial"/>
        </w:rPr>
        <w:tab/>
        <w:t>Providing a direct benefit to—</w:t>
      </w:r>
    </w:p>
    <w:p w14:paraId="308C3F8D" w14:textId="77777777" w:rsidR="00E85EEC" w:rsidRPr="00C95E8A" w:rsidRDefault="00E85EEC" w:rsidP="00E1572A">
      <w:pPr>
        <w:spacing w:after="0"/>
        <w:ind w:left="720" w:hanging="360"/>
        <w:rPr>
          <w:rFonts w:ascii="Arial" w:eastAsia="Calibri" w:hAnsi="Arial" w:cs="Arial"/>
        </w:rPr>
      </w:pPr>
      <w:r w:rsidRPr="00C95E8A">
        <w:rPr>
          <w:rFonts w:ascii="Arial" w:eastAsia="Calibri" w:hAnsi="Arial" w:cs="Arial"/>
        </w:rPr>
        <w:t>I.</w:t>
      </w:r>
      <w:r w:rsidRPr="00C95E8A">
        <w:rPr>
          <w:rFonts w:ascii="Arial" w:eastAsia="Calibri" w:hAnsi="Arial" w:cs="Arial"/>
        </w:rPr>
        <w:tab/>
        <w:t>A business organized for profit;</w:t>
      </w:r>
    </w:p>
    <w:p w14:paraId="0F6EC51D" w14:textId="77777777" w:rsidR="00E85EEC" w:rsidRPr="00C95E8A" w:rsidRDefault="00E85EEC" w:rsidP="00E1572A">
      <w:pPr>
        <w:spacing w:after="0"/>
        <w:ind w:left="720" w:hanging="360"/>
        <w:rPr>
          <w:rFonts w:ascii="Arial" w:eastAsia="Calibri" w:hAnsi="Arial" w:cs="Arial"/>
        </w:rPr>
      </w:pPr>
      <w:r w:rsidRPr="00C95E8A">
        <w:rPr>
          <w:rFonts w:ascii="Arial" w:eastAsia="Calibri" w:hAnsi="Arial" w:cs="Arial"/>
        </w:rPr>
        <w:t>II.</w:t>
      </w:r>
      <w:r w:rsidRPr="00C95E8A">
        <w:rPr>
          <w:rFonts w:ascii="Arial" w:eastAsia="Calibri" w:hAnsi="Arial" w:cs="Arial"/>
        </w:rPr>
        <w:tab/>
        <w:t>A labor union;</w:t>
      </w:r>
    </w:p>
    <w:p w14:paraId="278CA88D" w14:textId="77777777" w:rsidR="00E85EEC" w:rsidRPr="00C95E8A" w:rsidRDefault="00E85EEC" w:rsidP="00E1572A">
      <w:pPr>
        <w:spacing w:after="0"/>
        <w:ind w:left="720" w:hanging="360"/>
        <w:rPr>
          <w:rFonts w:ascii="Arial" w:eastAsia="Calibri" w:hAnsi="Arial" w:cs="Arial"/>
        </w:rPr>
      </w:pPr>
      <w:r w:rsidRPr="00C95E8A">
        <w:rPr>
          <w:rFonts w:ascii="Arial" w:eastAsia="Calibri" w:hAnsi="Arial" w:cs="Arial"/>
        </w:rPr>
        <w:t>III.</w:t>
      </w:r>
      <w:r w:rsidRPr="00C95E8A">
        <w:rPr>
          <w:rFonts w:ascii="Arial" w:eastAsia="Calibri" w:hAnsi="Arial" w:cs="Arial"/>
        </w:rPr>
        <w:tab/>
        <w:t>A partisan political organization;</w:t>
      </w:r>
      <w:r w:rsidRPr="00C95E8A">
        <w:rPr>
          <w:rFonts w:ascii="MS Gothic" w:eastAsia="MS Gothic" w:hAnsi="MS Gothic" w:cs="MS Gothic" w:hint="eastAsia"/>
        </w:rPr>
        <w:t> </w:t>
      </w:r>
    </w:p>
    <w:p w14:paraId="5A2AF9D8" w14:textId="77777777" w:rsidR="00E85EEC" w:rsidRPr="00C95E8A" w:rsidRDefault="00E85EEC" w:rsidP="00E1572A">
      <w:pPr>
        <w:spacing w:after="0"/>
        <w:ind w:left="720" w:hanging="360"/>
        <w:rPr>
          <w:rFonts w:ascii="Arial" w:eastAsia="Calibri" w:hAnsi="Arial" w:cs="Arial"/>
        </w:rPr>
      </w:pPr>
      <w:r w:rsidRPr="00C95E8A">
        <w:rPr>
          <w:rFonts w:ascii="Arial" w:eastAsia="Calibri" w:hAnsi="Arial" w:cs="Arial"/>
        </w:rPr>
        <w:t>IV.</w:t>
      </w:r>
      <w:r w:rsidRPr="00C95E8A">
        <w:rPr>
          <w:rFonts w:ascii="Arial" w:eastAsia="Calibri" w:hAnsi="Arial" w:cs="Arial"/>
        </w:rPr>
        <w:tab/>
        <w:t>A nonprofit organization that fails to comply with the restrictions contained in section 501©(3) of the Internal Revenue Code of 1986 related to engaging in political activities or substantial amount of lobbying except that nothing in these provisions shall be construed to prevent participants from engaging in advocacy activities undertaken at their own initiative; and</w:t>
      </w:r>
      <w:r w:rsidRPr="00C95E8A">
        <w:rPr>
          <w:rFonts w:ascii="MS Gothic" w:eastAsia="MS Gothic" w:hAnsi="MS Gothic" w:cs="MS Gothic" w:hint="eastAsia"/>
        </w:rPr>
        <w:t> </w:t>
      </w:r>
    </w:p>
    <w:p w14:paraId="3DBFBE64" w14:textId="77777777" w:rsidR="00E85EEC" w:rsidRPr="00C95E8A" w:rsidRDefault="00E85EEC" w:rsidP="00E1572A">
      <w:pPr>
        <w:spacing w:after="0"/>
        <w:ind w:left="720" w:hanging="360"/>
        <w:rPr>
          <w:rFonts w:ascii="Arial" w:eastAsia="Calibri" w:hAnsi="Arial" w:cs="Arial"/>
        </w:rPr>
      </w:pPr>
      <w:r w:rsidRPr="00C95E8A">
        <w:rPr>
          <w:rFonts w:ascii="Arial" w:eastAsia="Calibri" w:hAnsi="Arial" w:cs="Arial"/>
        </w:rPr>
        <w:t>V.</w:t>
      </w:r>
      <w:r w:rsidRPr="00C95E8A">
        <w:rPr>
          <w:rFonts w:ascii="Arial" w:eastAsia="Calibri" w:hAnsi="Arial" w:cs="Arial"/>
        </w:rPr>
        <w:tab/>
        <w:t>An organization engaged in the religious activities described in paragraph g. above, unless CNCS assistance is not used to support those religious activities;</w:t>
      </w:r>
    </w:p>
    <w:p w14:paraId="7FF7E3E2" w14:textId="77777777" w:rsidR="00E85EEC" w:rsidRPr="00C95E8A" w:rsidRDefault="00E85EEC" w:rsidP="00E1572A">
      <w:pPr>
        <w:spacing w:after="0"/>
        <w:ind w:left="360" w:hanging="360"/>
        <w:rPr>
          <w:rFonts w:ascii="Arial" w:eastAsia="Calibri" w:hAnsi="Arial" w:cs="Arial"/>
        </w:rPr>
      </w:pPr>
      <w:proofErr w:type="spellStart"/>
      <w:r w:rsidRPr="00C95E8A">
        <w:rPr>
          <w:rFonts w:ascii="Arial" w:eastAsia="Calibri" w:hAnsi="Arial" w:cs="Arial"/>
        </w:rPr>
        <w:t>i</w:t>
      </w:r>
      <w:proofErr w:type="spellEnd"/>
      <w:r w:rsidRPr="00C95E8A">
        <w:rPr>
          <w:rFonts w:ascii="Arial" w:eastAsia="Calibri" w:hAnsi="Arial" w:cs="Arial"/>
        </w:rPr>
        <w:t>.</w:t>
      </w:r>
      <w:r w:rsidRPr="00C95E8A">
        <w:rPr>
          <w:rFonts w:ascii="Arial" w:eastAsia="Calibri" w:hAnsi="Arial" w:cs="Arial"/>
        </w:rPr>
        <w:tab/>
        <w:t>Conducting a voter registration drive or using CNCS funds to conduct a voter registration drive;</w:t>
      </w:r>
    </w:p>
    <w:p w14:paraId="63EE41F8" w14:textId="77777777" w:rsidR="00E85EEC" w:rsidRPr="00C95E8A" w:rsidRDefault="00E85EEC" w:rsidP="00E1572A">
      <w:pPr>
        <w:spacing w:after="0"/>
        <w:ind w:left="360" w:hanging="360"/>
        <w:rPr>
          <w:rFonts w:ascii="Arial" w:eastAsia="Calibri" w:hAnsi="Arial" w:cs="Arial"/>
        </w:rPr>
      </w:pPr>
      <w:r w:rsidRPr="00C95E8A">
        <w:rPr>
          <w:rFonts w:ascii="Arial" w:eastAsia="Calibri" w:hAnsi="Arial" w:cs="Arial"/>
        </w:rPr>
        <w:t>j.</w:t>
      </w:r>
      <w:r w:rsidRPr="00C95E8A">
        <w:rPr>
          <w:rFonts w:ascii="Arial" w:eastAsia="Calibri" w:hAnsi="Arial" w:cs="Arial"/>
        </w:rPr>
        <w:tab/>
        <w:t>Providing abortion services or referrals for receipt of such services; and</w:t>
      </w:r>
    </w:p>
    <w:p w14:paraId="4665C473" w14:textId="77777777" w:rsidR="00E85EEC" w:rsidRPr="00C95E8A" w:rsidRDefault="00E85EEC" w:rsidP="00E1572A">
      <w:pPr>
        <w:spacing w:after="0"/>
        <w:ind w:left="360" w:hanging="360"/>
        <w:rPr>
          <w:rFonts w:ascii="Arial" w:eastAsia="Calibri" w:hAnsi="Arial" w:cs="Arial"/>
        </w:rPr>
      </w:pPr>
      <w:r w:rsidRPr="00C95E8A">
        <w:rPr>
          <w:rFonts w:ascii="Arial" w:eastAsia="Calibri" w:hAnsi="Arial" w:cs="Arial"/>
        </w:rPr>
        <w:t>k.</w:t>
      </w:r>
      <w:r w:rsidRPr="00C95E8A">
        <w:rPr>
          <w:rFonts w:ascii="Arial" w:eastAsia="Calibri" w:hAnsi="Arial" w:cs="Arial"/>
        </w:rPr>
        <w:tab/>
        <w:t>Such other activities as CNCS may prohibit.</w:t>
      </w:r>
    </w:p>
    <w:p w14:paraId="2EF16B67" w14:textId="77777777" w:rsidR="00E1572A" w:rsidRDefault="00E1572A" w:rsidP="00E85EEC">
      <w:pPr>
        <w:rPr>
          <w:rFonts w:ascii="Arial" w:eastAsia="Calibri" w:hAnsi="Arial" w:cs="Arial"/>
        </w:rPr>
      </w:pPr>
    </w:p>
    <w:p w14:paraId="102D9862" w14:textId="14482649" w:rsidR="00E85EEC" w:rsidRPr="00C95E8A" w:rsidRDefault="00E85EEC" w:rsidP="00E85EEC">
      <w:pPr>
        <w:rPr>
          <w:rFonts w:ascii="Arial" w:eastAsia="Calibri" w:hAnsi="Arial" w:cs="Arial"/>
        </w:rPr>
      </w:pPr>
      <w:r w:rsidRPr="00C95E8A">
        <w:rPr>
          <w:rFonts w:ascii="Arial" w:eastAsia="Calibri" w:hAnsi="Arial" w:cs="Arial"/>
        </w:rPr>
        <w:t>AmeriCorps VISTA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initiative, on non-AmeriCorps time, and using non- CNCS funds. Individuals should not wear the AmeriCorps</w:t>
      </w:r>
      <w:r>
        <w:rPr>
          <w:rFonts w:ascii="Arial" w:eastAsia="Calibri" w:hAnsi="Arial" w:cs="Arial"/>
        </w:rPr>
        <w:t xml:space="preserve"> nor the Campus Compact</w:t>
      </w:r>
      <w:r w:rsidRPr="00C95E8A">
        <w:rPr>
          <w:rFonts w:ascii="Arial" w:eastAsia="Calibri" w:hAnsi="Arial" w:cs="Arial"/>
        </w:rPr>
        <w:t xml:space="preserve"> logo while doing so.</w:t>
      </w:r>
    </w:p>
    <w:p w14:paraId="1318B8CD" w14:textId="129CEAB7" w:rsidR="00E85EEC" w:rsidRPr="00C95E8A" w:rsidRDefault="00E85EEC" w:rsidP="00E1572A">
      <w:pPr>
        <w:rPr>
          <w:rFonts w:ascii="Arial" w:eastAsia="Calibri" w:hAnsi="Arial" w:cs="Arial"/>
        </w:rPr>
      </w:pPr>
      <w:r w:rsidRPr="00C95E8A">
        <w:rPr>
          <w:rFonts w:ascii="Arial" w:eastAsia="Calibri" w:hAnsi="Arial" w:cs="Arial"/>
        </w:rPr>
        <w:t xml:space="preserve">I acknowledge that I have read and agree to comply with restrictions of the AmeriCorps prohibited activities </w:t>
      </w:r>
    </w:p>
    <w:p w14:paraId="36764F90" w14:textId="77777777" w:rsidR="00E85EEC" w:rsidRPr="00C95E8A" w:rsidRDefault="00E85EEC" w:rsidP="00E85EEC">
      <w:pPr>
        <w:pBdr>
          <w:bottom w:val="single" w:sz="12" w:space="1" w:color="000000"/>
        </w:pBdr>
        <w:rPr>
          <w:rFonts w:ascii="Arial" w:eastAsia="Calibri" w:hAnsi="Arial" w:cs="Arial"/>
        </w:rPr>
      </w:pPr>
    </w:p>
    <w:p w14:paraId="73D71EE7" w14:textId="77777777" w:rsidR="00E85EEC" w:rsidRPr="00C95E8A" w:rsidRDefault="00E85EEC" w:rsidP="00E85EEC">
      <w:pPr>
        <w:rPr>
          <w:rFonts w:ascii="Arial" w:eastAsia="Calibri" w:hAnsi="Arial" w:cs="Arial"/>
        </w:rPr>
      </w:pPr>
      <w:r w:rsidRPr="00C95E8A">
        <w:rPr>
          <w:rFonts w:ascii="Arial" w:eastAsia="Calibri" w:hAnsi="Arial" w:cs="Arial"/>
        </w:rPr>
        <w:t xml:space="preserve">Site Supervisor Signature </w:t>
      </w:r>
      <w:r w:rsidRPr="00C95E8A">
        <w:rPr>
          <w:rFonts w:ascii="Arial" w:eastAsia="Calibri" w:hAnsi="Arial" w:cs="Arial"/>
        </w:rPr>
        <w:tab/>
      </w:r>
      <w:r w:rsidRPr="00C95E8A">
        <w:rPr>
          <w:rFonts w:ascii="Arial" w:eastAsia="Calibri" w:hAnsi="Arial" w:cs="Arial"/>
        </w:rPr>
        <w:tab/>
      </w:r>
      <w:r w:rsidRPr="00C95E8A">
        <w:rPr>
          <w:rFonts w:ascii="Arial" w:eastAsia="Calibri" w:hAnsi="Arial" w:cs="Arial"/>
        </w:rPr>
        <w:tab/>
      </w:r>
      <w:r w:rsidRPr="00C95E8A">
        <w:rPr>
          <w:rFonts w:ascii="Arial" w:eastAsia="Calibri" w:hAnsi="Arial" w:cs="Arial"/>
        </w:rPr>
        <w:tab/>
      </w:r>
      <w:r w:rsidRPr="00C95E8A">
        <w:rPr>
          <w:rFonts w:ascii="Arial" w:eastAsia="Calibri" w:hAnsi="Arial" w:cs="Arial"/>
        </w:rPr>
        <w:tab/>
      </w:r>
      <w:r w:rsidRPr="00C95E8A">
        <w:rPr>
          <w:rFonts w:ascii="Arial" w:eastAsia="Calibri" w:hAnsi="Arial" w:cs="Arial"/>
        </w:rPr>
        <w:tab/>
      </w:r>
      <w:r w:rsidRPr="00C95E8A">
        <w:rPr>
          <w:rFonts w:ascii="Arial" w:eastAsia="Calibri" w:hAnsi="Arial" w:cs="Arial"/>
        </w:rPr>
        <w:tab/>
      </w:r>
      <w:r w:rsidRPr="00C95E8A">
        <w:rPr>
          <w:rFonts w:ascii="Arial" w:eastAsia="Calibri" w:hAnsi="Arial" w:cs="Arial"/>
        </w:rPr>
        <w:tab/>
        <w:t>Date</w:t>
      </w:r>
    </w:p>
    <w:p w14:paraId="300FF6C7" w14:textId="7868D047" w:rsidR="00E85EEC" w:rsidRPr="00E1572A" w:rsidRDefault="00E85EEC" w:rsidP="00E1572A">
      <w:pPr>
        <w:rPr>
          <w:rFonts w:ascii="Arial" w:eastAsia="Calibri" w:hAnsi="Arial" w:cs="Arial"/>
          <w:b/>
        </w:rPr>
      </w:pPr>
    </w:p>
    <w:p w14:paraId="6F7AF347" w14:textId="77777777" w:rsidR="00E85EEC" w:rsidRPr="009927D0" w:rsidRDefault="00E85EEC" w:rsidP="00E85EEC">
      <w:pPr>
        <w:pStyle w:val="Heading1"/>
        <w:pBdr>
          <w:top w:val="none" w:sz="0" w:space="0" w:color="auto"/>
          <w:left w:val="none" w:sz="0" w:space="0" w:color="auto"/>
          <w:bottom w:val="none" w:sz="0" w:space="0" w:color="auto"/>
          <w:right w:val="none" w:sz="0" w:space="0" w:color="auto"/>
          <w:between w:val="none" w:sz="0" w:space="0" w:color="auto"/>
        </w:pBdr>
        <w:shd w:val="clear" w:color="auto" w:fill="FFFFFF"/>
        <w:spacing w:before="0" w:line="288" w:lineRule="auto"/>
        <w:jc w:val="center"/>
        <w:rPr>
          <w:rFonts w:ascii="Arial" w:eastAsia="Arial" w:hAnsi="Arial" w:cs="Arial"/>
          <w:color w:val="000000"/>
          <w:sz w:val="24"/>
          <w:szCs w:val="24"/>
        </w:rPr>
      </w:pPr>
      <w:r w:rsidRPr="00C95E8A">
        <w:rPr>
          <w:rFonts w:ascii="Arial" w:eastAsia="Arial" w:hAnsi="Arial" w:cs="Arial"/>
          <w:color w:val="000000"/>
          <w:sz w:val="24"/>
          <w:szCs w:val="24"/>
        </w:rPr>
        <w:t>VISTA Plan for Implementing an Equity Lens</w:t>
      </w:r>
    </w:p>
    <w:p w14:paraId="5AD3D377" w14:textId="77777777" w:rsidR="00E85EEC" w:rsidRDefault="00E85EEC" w:rsidP="00E85EEC">
      <w:pPr>
        <w:pStyle w:val="Heading1"/>
        <w:pBdr>
          <w:top w:val="none" w:sz="0" w:space="0" w:color="auto"/>
          <w:left w:val="none" w:sz="0" w:space="0" w:color="auto"/>
          <w:bottom w:val="none" w:sz="0" w:space="0" w:color="auto"/>
          <w:right w:val="none" w:sz="0" w:space="0" w:color="auto"/>
          <w:between w:val="none" w:sz="0" w:space="0" w:color="auto"/>
        </w:pBdr>
        <w:shd w:val="clear" w:color="auto" w:fill="FFFFFF"/>
        <w:spacing w:before="0" w:line="288" w:lineRule="auto"/>
        <w:rPr>
          <w:rFonts w:ascii="Arial" w:eastAsia="Arial" w:hAnsi="Arial" w:cs="Arial"/>
          <w:color w:val="000000"/>
          <w:sz w:val="24"/>
          <w:szCs w:val="24"/>
        </w:rPr>
      </w:pPr>
      <w:r w:rsidRPr="00C95E8A">
        <w:rPr>
          <w:rFonts w:ascii="Arial" w:eastAsia="Arial" w:hAnsi="Arial" w:cs="Arial"/>
          <w:color w:val="000000"/>
          <w:sz w:val="24"/>
          <w:szCs w:val="24"/>
        </w:rPr>
        <w:t>Multnomah County Equity &amp; Empowerment Lens Six Outcome Areas Planning Tool</w:t>
      </w:r>
    </w:p>
    <w:p w14:paraId="0B6472FF" w14:textId="77777777" w:rsidR="00E85EEC" w:rsidRDefault="00E85EEC" w:rsidP="00E85EEC">
      <w:pPr>
        <w:pStyle w:val="Heading1"/>
        <w:pBdr>
          <w:top w:val="none" w:sz="0" w:space="0" w:color="auto"/>
          <w:left w:val="none" w:sz="0" w:space="0" w:color="auto"/>
          <w:bottom w:val="none" w:sz="0" w:space="0" w:color="auto"/>
          <w:right w:val="none" w:sz="0" w:space="0" w:color="auto"/>
          <w:between w:val="none" w:sz="0" w:space="0" w:color="auto"/>
        </w:pBdr>
        <w:shd w:val="clear" w:color="auto" w:fill="FFFFFF"/>
        <w:spacing w:before="0" w:line="288" w:lineRule="auto"/>
        <w:rPr>
          <w:rFonts w:ascii="Arial" w:eastAsia="Arial" w:hAnsi="Arial" w:cs="Arial"/>
          <w:b w:val="0"/>
          <w:color w:val="000000"/>
          <w:sz w:val="24"/>
          <w:szCs w:val="24"/>
        </w:rPr>
      </w:pPr>
      <w:r w:rsidRPr="00C95E8A">
        <w:rPr>
          <w:rFonts w:ascii="Arial" w:eastAsia="Arial" w:hAnsi="Arial" w:cs="Arial"/>
          <w:b w:val="0"/>
          <w:color w:val="000000"/>
          <w:sz w:val="24"/>
          <w:szCs w:val="24"/>
        </w:rPr>
        <w:t>This year, we are asking that all VISTA host sites to complete the following</w:t>
      </w:r>
      <w:hyperlink r:id="rId40">
        <w:r w:rsidRPr="00C95E8A">
          <w:rPr>
            <w:rFonts w:ascii="Arial" w:eastAsia="Arial" w:hAnsi="Arial" w:cs="Arial"/>
            <w:b w:val="0"/>
            <w:color w:val="000000"/>
            <w:sz w:val="24"/>
            <w:szCs w:val="24"/>
          </w:rPr>
          <w:t xml:space="preserve"> </w:t>
        </w:r>
      </w:hyperlink>
      <w:hyperlink r:id="rId41">
        <w:r w:rsidRPr="00C95E8A">
          <w:rPr>
            <w:rFonts w:ascii="Arial" w:eastAsia="Arial" w:hAnsi="Arial" w:cs="Arial"/>
            <w:b w:val="0"/>
            <w:color w:val="0000FF"/>
            <w:sz w:val="24"/>
            <w:szCs w:val="24"/>
            <w:u w:val="single"/>
          </w:rPr>
          <w:t>6 Outcome Areas Assessment Tool</w:t>
        </w:r>
      </w:hyperlink>
      <w:r w:rsidRPr="00C95E8A">
        <w:rPr>
          <w:rFonts w:ascii="Arial" w:eastAsia="Arial" w:hAnsi="Arial" w:cs="Arial"/>
          <w:b w:val="0"/>
          <w:color w:val="000000"/>
          <w:sz w:val="24"/>
          <w:szCs w:val="24"/>
        </w:rPr>
        <w:t>. The 20</w:t>
      </w:r>
      <w:r>
        <w:rPr>
          <w:rFonts w:ascii="Arial" w:eastAsia="Arial" w:hAnsi="Arial" w:cs="Arial"/>
          <w:b w:val="0"/>
          <w:color w:val="000000"/>
          <w:sz w:val="24"/>
          <w:szCs w:val="24"/>
        </w:rPr>
        <w:t>20-21</w:t>
      </w:r>
      <w:r w:rsidRPr="00C95E8A">
        <w:rPr>
          <w:rFonts w:ascii="Arial" w:eastAsia="Arial" w:hAnsi="Arial" w:cs="Arial"/>
          <w:b w:val="0"/>
          <w:color w:val="000000"/>
          <w:sz w:val="24"/>
          <w:szCs w:val="24"/>
        </w:rPr>
        <w:t xml:space="preserve"> service year marks Campus Compact’s </w:t>
      </w:r>
      <w:r>
        <w:rPr>
          <w:rFonts w:ascii="Arial" w:eastAsia="Arial" w:hAnsi="Arial" w:cs="Arial"/>
          <w:b w:val="0"/>
          <w:color w:val="000000"/>
          <w:sz w:val="24"/>
          <w:szCs w:val="24"/>
        </w:rPr>
        <w:t>5</w:t>
      </w:r>
      <w:r w:rsidRPr="006610AB">
        <w:rPr>
          <w:rFonts w:ascii="Arial" w:eastAsia="Arial" w:hAnsi="Arial" w:cs="Arial"/>
          <w:b w:val="0"/>
          <w:color w:val="000000"/>
          <w:sz w:val="24"/>
          <w:szCs w:val="24"/>
          <w:vertAlign w:val="superscript"/>
        </w:rPr>
        <w:t>th</w:t>
      </w:r>
      <w:r w:rsidRPr="00C95E8A">
        <w:rPr>
          <w:rFonts w:ascii="Arial" w:eastAsia="Arial" w:hAnsi="Arial" w:cs="Arial"/>
          <w:b w:val="0"/>
          <w:color w:val="000000"/>
          <w:sz w:val="24"/>
          <w:szCs w:val="24"/>
        </w:rPr>
        <w:t xml:space="preserve"> year of </w:t>
      </w:r>
      <w:r>
        <w:rPr>
          <w:rFonts w:ascii="Arial" w:eastAsia="Arial" w:hAnsi="Arial" w:cs="Arial"/>
          <w:b w:val="0"/>
          <w:color w:val="000000"/>
          <w:sz w:val="24"/>
          <w:szCs w:val="24"/>
        </w:rPr>
        <w:t xml:space="preserve">supporting </w:t>
      </w:r>
      <w:r w:rsidRPr="00C95E8A">
        <w:rPr>
          <w:rFonts w:ascii="Arial" w:eastAsia="Arial" w:hAnsi="Arial" w:cs="Arial"/>
          <w:b w:val="0"/>
          <w:color w:val="000000"/>
          <w:sz w:val="24"/>
          <w:szCs w:val="24"/>
        </w:rPr>
        <w:t xml:space="preserve">host sites </w:t>
      </w:r>
      <w:r>
        <w:rPr>
          <w:rFonts w:ascii="Arial" w:eastAsia="Arial" w:hAnsi="Arial" w:cs="Arial"/>
          <w:b w:val="0"/>
          <w:color w:val="000000"/>
          <w:sz w:val="24"/>
          <w:szCs w:val="24"/>
        </w:rPr>
        <w:t>in</w:t>
      </w:r>
      <w:r w:rsidRPr="00C95E8A">
        <w:rPr>
          <w:rFonts w:ascii="Arial" w:eastAsia="Arial" w:hAnsi="Arial" w:cs="Arial"/>
          <w:b w:val="0"/>
          <w:color w:val="000000"/>
          <w:sz w:val="24"/>
          <w:szCs w:val="24"/>
        </w:rPr>
        <w:t xml:space="preserve"> utiliz</w:t>
      </w:r>
      <w:r>
        <w:rPr>
          <w:rFonts w:ascii="Arial" w:eastAsia="Arial" w:hAnsi="Arial" w:cs="Arial"/>
          <w:b w:val="0"/>
          <w:color w:val="000000"/>
          <w:sz w:val="24"/>
          <w:szCs w:val="24"/>
        </w:rPr>
        <w:t>ing</w:t>
      </w:r>
      <w:r w:rsidRPr="00C95E8A">
        <w:rPr>
          <w:rFonts w:ascii="Arial" w:eastAsia="Arial" w:hAnsi="Arial" w:cs="Arial"/>
          <w:b w:val="0"/>
          <w:color w:val="000000"/>
          <w:sz w:val="24"/>
          <w:szCs w:val="24"/>
        </w:rPr>
        <w:t xml:space="preserve"> an equity lens in their</w:t>
      </w:r>
      <w:r>
        <w:rPr>
          <w:rFonts w:ascii="Arial" w:eastAsia="Arial" w:hAnsi="Arial" w:cs="Arial"/>
          <w:b w:val="0"/>
          <w:color w:val="000000"/>
          <w:sz w:val="24"/>
          <w:szCs w:val="24"/>
        </w:rPr>
        <w:t xml:space="preserve"> </w:t>
      </w:r>
      <w:r w:rsidRPr="00C95E8A">
        <w:rPr>
          <w:rFonts w:ascii="Arial" w:eastAsia="Arial" w:hAnsi="Arial" w:cs="Arial"/>
          <w:b w:val="0"/>
          <w:color w:val="000000"/>
          <w:sz w:val="24"/>
          <w:szCs w:val="24"/>
        </w:rPr>
        <w:t xml:space="preserve">programming. This measure is taken to ensure that Campus Compact and its partners are providing equitable, accessible, and empowering programming </w:t>
      </w:r>
      <w:r>
        <w:rPr>
          <w:rFonts w:ascii="Arial" w:eastAsia="Arial" w:hAnsi="Arial" w:cs="Arial"/>
          <w:b w:val="0"/>
          <w:color w:val="000000"/>
          <w:sz w:val="24"/>
          <w:szCs w:val="24"/>
        </w:rPr>
        <w:t>that holistically considers the needs and experiences of communities most impacted by systemic inequity</w:t>
      </w:r>
      <w:r w:rsidRPr="00C95E8A">
        <w:rPr>
          <w:rFonts w:ascii="Arial" w:eastAsia="Arial" w:hAnsi="Arial" w:cs="Arial"/>
          <w:b w:val="0"/>
          <w:color w:val="000000"/>
          <w:sz w:val="24"/>
          <w:szCs w:val="24"/>
        </w:rPr>
        <w:t xml:space="preserve">. </w:t>
      </w:r>
    </w:p>
    <w:p w14:paraId="279C504B" w14:textId="77777777" w:rsidR="00E85EEC" w:rsidRDefault="00E85EEC" w:rsidP="00E85EEC">
      <w:pPr>
        <w:pStyle w:val="Heading1"/>
        <w:pBdr>
          <w:top w:val="none" w:sz="0" w:space="0" w:color="auto"/>
          <w:left w:val="none" w:sz="0" w:space="0" w:color="auto"/>
          <w:bottom w:val="none" w:sz="0" w:space="0" w:color="auto"/>
          <w:right w:val="none" w:sz="0" w:space="0" w:color="auto"/>
          <w:between w:val="none" w:sz="0" w:space="0" w:color="auto"/>
        </w:pBdr>
        <w:shd w:val="clear" w:color="auto" w:fill="FFFFFF"/>
        <w:spacing w:before="0" w:line="288" w:lineRule="auto"/>
        <w:ind w:firstLine="720"/>
        <w:rPr>
          <w:rFonts w:ascii="Arial" w:eastAsia="Arial" w:hAnsi="Arial" w:cs="Arial"/>
          <w:b w:val="0"/>
          <w:color w:val="000000"/>
          <w:sz w:val="24"/>
          <w:szCs w:val="24"/>
        </w:rPr>
      </w:pPr>
      <w:r w:rsidRPr="00C95E8A">
        <w:rPr>
          <w:rFonts w:ascii="Arial" w:eastAsia="Arial" w:hAnsi="Arial" w:cs="Arial"/>
          <w:b w:val="0"/>
          <w:color w:val="000000"/>
          <w:sz w:val="24"/>
          <w:szCs w:val="24"/>
        </w:rPr>
        <w:t>As an organization, we have become increasingly intentional and transparent in how we select partners and projects that serve Oregon</w:t>
      </w:r>
      <w:r>
        <w:rPr>
          <w:rFonts w:ascii="Arial" w:eastAsia="Arial" w:hAnsi="Arial" w:cs="Arial"/>
          <w:b w:val="0"/>
          <w:color w:val="000000"/>
          <w:sz w:val="24"/>
          <w:szCs w:val="24"/>
        </w:rPr>
        <w:t>’s low-income communities and BIPOC communities</w:t>
      </w:r>
      <w:r w:rsidRPr="00C95E8A">
        <w:rPr>
          <w:rFonts w:ascii="Arial" w:eastAsia="Arial" w:hAnsi="Arial" w:cs="Arial"/>
          <w:b w:val="0"/>
          <w:color w:val="000000"/>
          <w:sz w:val="24"/>
          <w:szCs w:val="24"/>
        </w:rPr>
        <w:t xml:space="preserve">. </w:t>
      </w:r>
      <w:r w:rsidRPr="00A75452">
        <w:rPr>
          <w:rFonts w:ascii="Arial" w:eastAsia="Arial" w:hAnsi="Arial" w:cs="Arial"/>
          <w:b w:val="0"/>
          <w:color w:val="000000"/>
          <w:sz w:val="24"/>
          <w:szCs w:val="24"/>
        </w:rPr>
        <w:t xml:space="preserve">In so doing, Campus Compact of Oregon focuses explicitly but not exclusively on racial equity, as we recognize that race is the number one determining factor of </w:t>
      </w:r>
      <w:r>
        <w:rPr>
          <w:rFonts w:ascii="Arial" w:eastAsia="Arial" w:hAnsi="Arial" w:cs="Arial"/>
          <w:b w:val="0"/>
          <w:color w:val="000000"/>
          <w:sz w:val="24"/>
          <w:szCs w:val="24"/>
        </w:rPr>
        <w:t xml:space="preserve">access to resources needed to be </w:t>
      </w:r>
      <w:r w:rsidRPr="00A75452">
        <w:rPr>
          <w:rFonts w:ascii="Arial" w:eastAsia="Arial" w:hAnsi="Arial" w:cs="Arial"/>
          <w:b w:val="0"/>
          <w:color w:val="000000"/>
          <w:sz w:val="24"/>
          <w:szCs w:val="24"/>
        </w:rPr>
        <w:t>success</w:t>
      </w:r>
      <w:r>
        <w:rPr>
          <w:rFonts w:ascii="Arial" w:eastAsia="Arial" w:hAnsi="Arial" w:cs="Arial"/>
          <w:b w:val="0"/>
          <w:color w:val="000000"/>
          <w:sz w:val="24"/>
          <w:szCs w:val="24"/>
        </w:rPr>
        <w:t>ful</w:t>
      </w:r>
      <w:r w:rsidRPr="00A75452">
        <w:rPr>
          <w:rFonts w:ascii="Arial" w:eastAsia="Arial" w:hAnsi="Arial" w:cs="Arial"/>
          <w:b w:val="0"/>
          <w:color w:val="000000"/>
          <w:sz w:val="24"/>
          <w:szCs w:val="24"/>
        </w:rPr>
        <w:t xml:space="preserve"> in our society.</w:t>
      </w:r>
      <w:r w:rsidRPr="00C95E8A">
        <w:rPr>
          <w:rFonts w:ascii="Arial" w:eastAsia="Arial" w:hAnsi="Arial" w:cs="Arial"/>
          <w:b w:val="0"/>
          <w:color w:val="000000"/>
          <w:sz w:val="24"/>
          <w:szCs w:val="24"/>
        </w:rPr>
        <w:t xml:space="preserve"> </w:t>
      </w:r>
      <w:r>
        <w:rPr>
          <w:rFonts w:ascii="Arial" w:eastAsia="Arial" w:hAnsi="Arial" w:cs="Arial"/>
          <w:b w:val="0"/>
          <w:color w:val="000000"/>
          <w:sz w:val="24"/>
          <w:szCs w:val="24"/>
        </w:rPr>
        <w:t>Keeping this in mind</w:t>
      </w:r>
      <w:r w:rsidRPr="00C95E8A">
        <w:rPr>
          <w:rFonts w:ascii="Arial" w:eastAsia="Arial" w:hAnsi="Arial" w:cs="Arial"/>
          <w:b w:val="0"/>
          <w:color w:val="000000"/>
          <w:sz w:val="24"/>
          <w:szCs w:val="24"/>
        </w:rPr>
        <w:t>, we ask that our partners also take steps to identify institutional barriers to equitable programming at their organizations</w:t>
      </w:r>
      <w:r>
        <w:rPr>
          <w:rFonts w:ascii="Arial" w:eastAsia="Arial" w:hAnsi="Arial" w:cs="Arial"/>
          <w:b w:val="0"/>
          <w:color w:val="000000"/>
          <w:sz w:val="24"/>
          <w:szCs w:val="24"/>
        </w:rPr>
        <w:t xml:space="preserve"> and campuses</w:t>
      </w:r>
      <w:r w:rsidRPr="00C95E8A">
        <w:rPr>
          <w:rFonts w:ascii="Arial" w:eastAsia="Arial" w:hAnsi="Arial" w:cs="Arial"/>
          <w:b w:val="0"/>
          <w:color w:val="000000"/>
          <w:sz w:val="24"/>
          <w:szCs w:val="24"/>
        </w:rPr>
        <w:t>, and how they plan to work toward institutional and programmatic shifts that not only center the communities that we serve, but also use a critical and trauma-informed lens to reach culturally relevant</w:t>
      </w:r>
      <w:r>
        <w:rPr>
          <w:rFonts w:ascii="Arial" w:eastAsia="Arial" w:hAnsi="Arial" w:cs="Arial"/>
          <w:b w:val="0"/>
          <w:color w:val="000000"/>
          <w:sz w:val="24"/>
          <w:szCs w:val="24"/>
        </w:rPr>
        <w:t xml:space="preserve">, effective, and sustainable </w:t>
      </w:r>
      <w:r w:rsidRPr="00C95E8A">
        <w:rPr>
          <w:rFonts w:ascii="Arial" w:eastAsia="Arial" w:hAnsi="Arial" w:cs="Arial"/>
          <w:b w:val="0"/>
          <w:color w:val="000000"/>
          <w:sz w:val="24"/>
          <w:szCs w:val="24"/>
        </w:rPr>
        <w:t>program outcomes.</w:t>
      </w:r>
      <w:bookmarkStart w:id="42" w:name="_ux2za0ozk1zx" w:colFirst="0" w:colLast="0"/>
      <w:bookmarkEnd w:id="42"/>
    </w:p>
    <w:p w14:paraId="3447E838" w14:textId="77777777" w:rsidR="00E85EEC" w:rsidRPr="00C95E8A" w:rsidRDefault="00E85EEC" w:rsidP="00E85EEC">
      <w:pPr>
        <w:rPr>
          <w:rFonts w:ascii="Arial" w:hAnsi="Arial" w:cs="Arial"/>
        </w:rPr>
      </w:pPr>
    </w:p>
    <w:tbl>
      <w:tblPr>
        <w:tblW w:w="934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5532"/>
        <w:gridCol w:w="3813"/>
      </w:tblGrid>
      <w:tr w:rsidR="00E85EEC" w:rsidRPr="00C95E8A" w14:paraId="7331CB9F" w14:textId="77777777" w:rsidTr="00C77F52">
        <w:trPr>
          <w:trHeight w:val="926"/>
        </w:trPr>
        <w:tc>
          <w:tcPr>
            <w:tcW w:w="55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5A48DD3" w14:textId="77777777" w:rsidR="00E85EEC" w:rsidRPr="00C95E8A" w:rsidRDefault="00E85EEC" w:rsidP="00C77F52">
            <w:pPr>
              <w:widowControl w:val="0"/>
              <w:spacing w:line="276" w:lineRule="auto"/>
              <w:jc w:val="center"/>
              <w:rPr>
                <w:rFonts w:ascii="Arial" w:eastAsia="Arial" w:hAnsi="Arial" w:cs="Arial"/>
                <w:sz w:val="20"/>
                <w:szCs w:val="20"/>
              </w:rPr>
            </w:pPr>
            <w:r>
              <w:rPr>
                <w:rFonts w:ascii="Arial" w:eastAsia="Arial" w:hAnsi="Arial" w:cs="Arial"/>
                <w:sz w:val="20"/>
                <w:szCs w:val="20"/>
              </w:rPr>
              <w:t>SIX OUTCOME AREAS</w:t>
            </w:r>
          </w:p>
        </w:tc>
        <w:tc>
          <w:tcPr>
            <w:tcW w:w="3813"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54E1BD8E" w14:textId="77777777" w:rsidR="00E85EEC" w:rsidRPr="00C95E8A" w:rsidRDefault="00E85EEC" w:rsidP="00C77F52">
            <w:pPr>
              <w:widowControl w:val="0"/>
              <w:spacing w:line="276" w:lineRule="auto"/>
              <w:rPr>
                <w:rFonts w:ascii="Arial" w:eastAsia="Arial" w:hAnsi="Arial" w:cs="Arial"/>
                <w:sz w:val="20"/>
                <w:szCs w:val="20"/>
              </w:rPr>
            </w:pPr>
            <w:r w:rsidRPr="00C95E8A">
              <w:rPr>
                <w:rFonts w:ascii="Arial" w:eastAsia="Arial" w:hAnsi="Arial" w:cs="Arial"/>
                <w:sz w:val="20"/>
                <w:szCs w:val="20"/>
              </w:rPr>
              <w:t>What small steps could we take to create the conditions to better understand equity, and apply this lens to our work?</w:t>
            </w:r>
          </w:p>
        </w:tc>
      </w:tr>
      <w:tr w:rsidR="00E85EEC" w:rsidRPr="00C95E8A" w14:paraId="3726B65F" w14:textId="77777777" w:rsidTr="00C77F52">
        <w:trPr>
          <w:trHeight w:val="359"/>
        </w:trPr>
        <w:tc>
          <w:tcPr>
            <w:tcW w:w="553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85D8733" w14:textId="77777777" w:rsidR="00E85EEC" w:rsidRPr="00601497" w:rsidRDefault="00E85EEC" w:rsidP="00C77F52">
            <w:pPr>
              <w:widowControl w:val="0"/>
              <w:spacing w:line="276" w:lineRule="auto"/>
              <w:rPr>
                <w:rFonts w:ascii="Arial" w:eastAsia="Arial" w:hAnsi="Arial" w:cs="Arial"/>
                <w:b/>
                <w:sz w:val="20"/>
                <w:szCs w:val="20"/>
              </w:rPr>
            </w:pPr>
            <w:r w:rsidRPr="00601497">
              <w:rPr>
                <w:rFonts w:ascii="Arial" w:eastAsia="Arial" w:hAnsi="Arial" w:cs="Arial"/>
                <w:b/>
                <w:sz w:val="20"/>
                <w:szCs w:val="20"/>
              </w:rPr>
              <w:t>Outcome Area One: Shift in Social Norms</w:t>
            </w:r>
          </w:p>
          <w:p w14:paraId="171893DC" w14:textId="77777777" w:rsidR="00E85EEC" w:rsidRPr="00C95E8A" w:rsidRDefault="00E85EEC" w:rsidP="00C77F52">
            <w:pPr>
              <w:widowControl w:val="0"/>
              <w:spacing w:line="276" w:lineRule="auto"/>
              <w:rPr>
                <w:rFonts w:ascii="Arial" w:eastAsia="Arial" w:hAnsi="Arial" w:cs="Arial"/>
                <w:sz w:val="20"/>
                <w:szCs w:val="20"/>
              </w:rPr>
            </w:pPr>
            <w:r w:rsidRPr="00C95E8A">
              <w:rPr>
                <w:rFonts w:ascii="Arial" w:eastAsia="Arial" w:hAnsi="Arial" w:cs="Arial"/>
                <w:sz w:val="20"/>
                <w:szCs w:val="20"/>
              </w:rPr>
              <w:t>Shift in values, beliefs, and behaviors, then “walking the talk.”</w:t>
            </w:r>
          </w:p>
        </w:tc>
        <w:tc>
          <w:tcPr>
            <w:tcW w:w="381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4ED1AB7" w14:textId="77777777" w:rsidR="00E85EEC" w:rsidRPr="00C95E8A" w:rsidRDefault="00E85EEC" w:rsidP="00C77F52">
            <w:pPr>
              <w:widowControl w:val="0"/>
              <w:spacing w:line="276" w:lineRule="auto"/>
              <w:rPr>
                <w:rFonts w:ascii="Arial" w:eastAsia="Arial" w:hAnsi="Arial" w:cs="Arial"/>
                <w:sz w:val="20"/>
                <w:szCs w:val="20"/>
              </w:rPr>
            </w:pPr>
          </w:p>
        </w:tc>
      </w:tr>
      <w:tr w:rsidR="00E85EEC" w:rsidRPr="00C95E8A" w14:paraId="7203E80C" w14:textId="77777777" w:rsidTr="00C77F52">
        <w:trPr>
          <w:trHeight w:val="818"/>
        </w:trPr>
        <w:tc>
          <w:tcPr>
            <w:tcW w:w="553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32F36D2" w14:textId="77777777" w:rsidR="00E85EEC" w:rsidRPr="00601497" w:rsidRDefault="00E85EEC" w:rsidP="00C77F52">
            <w:pPr>
              <w:widowControl w:val="0"/>
              <w:spacing w:line="276" w:lineRule="auto"/>
              <w:rPr>
                <w:rFonts w:ascii="Arial" w:eastAsia="Arial" w:hAnsi="Arial" w:cs="Arial"/>
                <w:b/>
                <w:sz w:val="20"/>
                <w:szCs w:val="20"/>
              </w:rPr>
            </w:pPr>
            <w:r w:rsidRPr="00601497">
              <w:rPr>
                <w:rFonts w:ascii="Arial" w:eastAsia="Arial" w:hAnsi="Arial" w:cs="Arial"/>
                <w:b/>
                <w:sz w:val="20"/>
                <w:szCs w:val="20"/>
              </w:rPr>
              <w:t>Outcome Area Two: Strengthened Organizational Capacity</w:t>
            </w:r>
          </w:p>
          <w:p w14:paraId="25570E1A" w14:textId="77777777" w:rsidR="00E85EEC" w:rsidRPr="00C95E8A" w:rsidRDefault="00E85EEC" w:rsidP="00C77F52">
            <w:pPr>
              <w:widowControl w:val="0"/>
              <w:spacing w:line="276" w:lineRule="auto"/>
              <w:rPr>
                <w:rFonts w:ascii="Arial" w:eastAsia="Arial" w:hAnsi="Arial" w:cs="Arial"/>
                <w:sz w:val="20"/>
                <w:szCs w:val="20"/>
              </w:rPr>
            </w:pPr>
            <w:r w:rsidRPr="00C95E8A">
              <w:rPr>
                <w:rFonts w:ascii="Arial" w:eastAsia="Arial" w:hAnsi="Arial" w:cs="Arial"/>
                <w:sz w:val="20"/>
                <w:szCs w:val="20"/>
              </w:rPr>
              <w:t xml:space="preserve">Build capacity in the areas </w:t>
            </w:r>
            <w:proofErr w:type="gramStart"/>
            <w:r w:rsidRPr="00C95E8A">
              <w:rPr>
                <w:rFonts w:ascii="Arial" w:eastAsia="Arial" w:hAnsi="Arial" w:cs="Arial"/>
                <w:sz w:val="20"/>
                <w:szCs w:val="20"/>
              </w:rPr>
              <w:t>of:</w:t>
            </w:r>
            <w:proofErr w:type="gramEnd"/>
            <w:r w:rsidRPr="00C95E8A">
              <w:rPr>
                <w:rFonts w:ascii="Arial" w:eastAsia="Arial" w:hAnsi="Arial" w:cs="Arial"/>
                <w:sz w:val="20"/>
                <w:szCs w:val="20"/>
              </w:rPr>
              <w:t xml:space="preserve"> staffing, leadership, structure, finance, planning.</w:t>
            </w:r>
          </w:p>
        </w:tc>
        <w:tc>
          <w:tcPr>
            <w:tcW w:w="381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7C4BFEF" w14:textId="77777777" w:rsidR="00E85EEC" w:rsidRPr="00C95E8A" w:rsidRDefault="00E85EEC" w:rsidP="00C77F52">
            <w:pPr>
              <w:widowControl w:val="0"/>
              <w:spacing w:line="276" w:lineRule="auto"/>
              <w:rPr>
                <w:rFonts w:ascii="Arial" w:eastAsia="Arial" w:hAnsi="Arial" w:cs="Arial"/>
                <w:sz w:val="20"/>
                <w:szCs w:val="20"/>
              </w:rPr>
            </w:pPr>
          </w:p>
        </w:tc>
      </w:tr>
      <w:tr w:rsidR="00E85EEC" w:rsidRPr="00C95E8A" w14:paraId="51FC8940" w14:textId="77777777" w:rsidTr="00C77F52">
        <w:trPr>
          <w:trHeight w:val="890"/>
        </w:trPr>
        <w:tc>
          <w:tcPr>
            <w:tcW w:w="5532"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AEA055B" w14:textId="77777777" w:rsidR="00E85EEC" w:rsidRPr="00601497" w:rsidRDefault="00E85EEC" w:rsidP="00C77F52">
            <w:pPr>
              <w:widowControl w:val="0"/>
              <w:spacing w:line="276" w:lineRule="auto"/>
              <w:rPr>
                <w:rFonts w:ascii="Arial" w:eastAsia="Arial" w:hAnsi="Arial" w:cs="Arial"/>
                <w:b/>
                <w:sz w:val="20"/>
                <w:szCs w:val="20"/>
              </w:rPr>
            </w:pPr>
            <w:r w:rsidRPr="00601497">
              <w:rPr>
                <w:rFonts w:ascii="Arial" w:eastAsia="Arial" w:hAnsi="Arial" w:cs="Arial"/>
                <w:b/>
                <w:sz w:val="20"/>
                <w:szCs w:val="20"/>
              </w:rPr>
              <w:t>Outcome Area Three: Strengthened Alliances</w:t>
            </w:r>
          </w:p>
          <w:p w14:paraId="1EDC243D" w14:textId="77777777" w:rsidR="00E85EEC" w:rsidRPr="00C95E8A" w:rsidRDefault="00E85EEC" w:rsidP="00C77F52">
            <w:pPr>
              <w:widowControl w:val="0"/>
              <w:spacing w:line="276" w:lineRule="auto"/>
              <w:rPr>
                <w:rFonts w:ascii="Arial" w:eastAsia="Arial" w:hAnsi="Arial" w:cs="Arial"/>
                <w:sz w:val="20"/>
                <w:szCs w:val="20"/>
              </w:rPr>
            </w:pPr>
            <w:r w:rsidRPr="00C95E8A">
              <w:rPr>
                <w:rFonts w:ascii="Arial" w:eastAsia="Arial" w:hAnsi="Arial" w:cs="Arial"/>
                <w:sz w:val="20"/>
                <w:szCs w:val="20"/>
              </w:rPr>
              <w:t>Improve coordination, collaboration, and alignment among traditional and non-traditional system partners.</w:t>
            </w:r>
          </w:p>
        </w:tc>
        <w:tc>
          <w:tcPr>
            <w:tcW w:w="381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7E670A21" w14:textId="77777777" w:rsidR="00E85EEC" w:rsidRPr="00C95E8A" w:rsidRDefault="00E85EEC" w:rsidP="00C77F52">
            <w:pPr>
              <w:widowControl w:val="0"/>
              <w:spacing w:line="276" w:lineRule="auto"/>
              <w:rPr>
                <w:rFonts w:ascii="Arial" w:eastAsia="Arial" w:hAnsi="Arial" w:cs="Arial"/>
                <w:sz w:val="20"/>
                <w:szCs w:val="20"/>
              </w:rPr>
            </w:pPr>
          </w:p>
        </w:tc>
      </w:tr>
      <w:tr w:rsidR="00E85EEC" w:rsidRPr="00C95E8A" w14:paraId="215A7E09" w14:textId="77777777" w:rsidTr="00C77F52">
        <w:trPr>
          <w:trHeight w:val="1040"/>
        </w:trPr>
        <w:tc>
          <w:tcPr>
            <w:tcW w:w="553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02A406D" w14:textId="77777777" w:rsidR="00E85EEC" w:rsidRPr="00601497" w:rsidRDefault="00E85EEC" w:rsidP="00C77F52">
            <w:pPr>
              <w:widowControl w:val="0"/>
              <w:spacing w:line="276" w:lineRule="auto"/>
              <w:rPr>
                <w:rFonts w:ascii="Arial" w:eastAsia="Arial" w:hAnsi="Arial" w:cs="Arial"/>
                <w:b/>
                <w:sz w:val="20"/>
                <w:szCs w:val="20"/>
              </w:rPr>
            </w:pPr>
            <w:r w:rsidRPr="00601497">
              <w:rPr>
                <w:rFonts w:ascii="Arial" w:eastAsia="Arial" w:hAnsi="Arial" w:cs="Arial"/>
                <w:b/>
                <w:sz w:val="20"/>
                <w:szCs w:val="20"/>
              </w:rPr>
              <w:t>Outcome Area Four: Strengthen Base of Support</w:t>
            </w:r>
          </w:p>
          <w:p w14:paraId="4FF6902E" w14:textId="77777777" w:rsidR="00E85EEC" w:rsidRPr="00C95E8A" w:rsidRDefault="00E85EEC" w:rsidP="00C77F52">
            <w:pPr>
              <w:widowControl w:val="0"/>
              <w:spacing w:line="276" w:lineRule="auto"/>
              <w:rPr>
                <w:rFonts w:ascii="Arial" w:eastAsia="Arial" w:hAnsi="Arial" w:cs="Arial"/>
                <w:sz w:val="20"/>
                <w:szCs w:val="20"/>
              </w:rPr>
            </w:pPr>
            <w:r w:rsidRPr="00C95E8A">
              <w:rPr>
                <w:rFonts w:ascii="Arial" w:eastAsia="Arial" w:hAnsi="Arial" w:cs="Arial"/>
                <w:sz w:val="20"/>
                <w:szCs w:val="20"/>
              </w:rPr>
              <w:t>Strengthen breadth, depth, and influence of support among public interest groups, and opinion leaders</w:t>
            </w:r>
            <w:r>
              <w:rPr>
                <w:rFonts w:ascii="Arial" w:eastAsia="Arial" w:hAnsi="Arial" w:cs="Arial"/>
                <w:sz w:val="20"/>
                <w:szCs w:val="20"/>
              </w:rPr>
              <w:t xml:space="preserve"> </w:t>
            </w:r>
            <w:r>
              <w:rPr>
                <w:rFonts w:ascii="Arial" w:eastAsia="Arial" w:hAnsi="Arial" w:cs="Arial"/>
                <w:sz w:val="20"/>
                <w:szCs w:val="20"/>
              </w:rPr>
              <w:br/>
              <w:t>(VISTA are not allowed to engage in political advocacy)</w:t>
            </w:r>
          </w:p>
        </w:tc>
        <w:tc>
          <w:tcPr>
            <w:tcW w:w="381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10614D8" w14:textId="77777777" w:rsidR="00E85EEC" w:rsidRPr="00C95E8A" w:rsidRDefault="00E85EEC" w:rsidP="00C77F52">
            <w:pPr>
              <w:widowControl w:val="0"/>
              <w:spacing w:line="276" w:lineRule="auto"/>
              <w:rPr>
                <w:rFonts w:ascii="Arial" w:eastAsia="Arial" w:hAnsi="Arial" w:cs="Arial"/>
                <w:sz w:val="20"/>
                <w:szCs w:val="20"/>
              </w:rPr>
            </w:pPr>
          </w:p>
        </w:tc>
      </w:tr>
      <w:tr w:rsidR="00E85EEC" w:rsidRPr="00C95E8A" w14:paraId="3F4D10FD" w14:textId="77777777" w:rsidTr="00C77F52">
        <w:trPr>
          <w:trHeight w:val="980"/>
        </w:trPr>
        <w:tc>
          <w:tcPr>
            <w:tcW w:w="553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7A1D166" w14:textId="77777777" w:rsidR="00E85EEC" w:rsidRPr="00601497" w:rsidRDefault="00E85EEC" w:rsidP="00C77F52">
            <w:pPr>
              <w:widowControl w:val="0"/>
              <w:spacing w:line="276" w:lineRule="auto"/>
              <w:rPr>
                <w:rFonts w:ascii="Arial" w:eastAsia="Arial" w:hAnsi="Arial" w:cs="Arial"/>
                <w:b/>
                <w:sz w:val="20"/>
                <w:szCs w:val="20"/>
              </w:rPr>
            </w:pPr>
            <w:r w:rsidRPr="00601497">
              <w:rPr>
                <w:rFonts w:ascii="Arial" w:eastAsia="Arial" w:hAnsi="Arial" w:cs="Arial"/>
                <w:b/>
                <w:sz w:val="20"/>
                <w:szCs w:val="20"/>
              </w:rPr>
              <w:lastRenderedPageBreak/>
              <w:t>Outcome Area Five: Improved Policies</w:t>
            </w:r>
          </w:p>
          <w:p w14:paraId="05EAFD64" w14:textId="77777777" w:rsidR="00E85EEC" w:rsidRDefault="00E85EEC" w:rsidP="00C77F52">
            <w:pPr>
              <w:widowControl w:val="0"/>
              <w:spacing w:line="276" w:lineRule="auto"/>
              <w:rPr>
                <w:rFonts w:ascii="Arial" w:eastAsia="Arial" w:hAnsi="Arial" w:cs="Arial"/>
                <w:sz w:val="20"/>
                <w:szCs w:val="20"/>
              </w:rPr>
            </w:pPr>
            <w:r w:rsidRPr="00C95E8A">
              <w:rPr>
                <w:rFonts w:ascii="Arial" w:eastAsia="Arial" w:hAnsi="Arial" w:cs="Arial"/>
                <w:sz w:val="20"/>
                <w:szCs w:val="20"/>
              </w:rPr>
              <w:t>Improvements at any or all stages of policy change from development through implementation.</w:t>
            </w:r>
          </w:p>
          <w:p w14:paraId="230795CF" w14:textId="77777777" w:rsidR="00E85EEC" w:rsidRPr="00C95E8A" w:rsidRDefault="00E85EEC" w:rsidP="00C77F52">
            <w:pPr>
              <w:widowControl w:val="0"/>
              <w:spacing w:line="276" w:lineRule="auto"/>
              <w:rPr>
                <w:rFonts w:ascii="Arial" w:eastAsia="Arial" w:hAnsi="Arial" w:cs="Arial"/>
                <w:sz w:val="20"/>
                <w:szCs w:val="20"/>
              </w:rPr>
            </w:pPr>
            <w:r>
              <w:rPr>
                <w:rFonts w:ascii="Arial" w:eastAsia="Arial" w:hAnsi="Arial" w:cs="Arial"/>
                <w:sz w:val="20"/>
                <w:szCs w:val="20"/>
              </w:rPr>
              <w:t>(VISTAs are not allowed to engage in public policy change efforts- improving host site policies is allowable)</w:t>
            </w:r>
          </w:p>
        </w:tc>
        <w:tc>
          <w:tcPr>
            <w:tcW w:w="381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50AEDAE" w14:textId="77777777" w:rsidR="00E85EEC" w:rsidRPr="00C95E8A" w:rsidRDefault="00E85EEC" w:rsidP="00C77F52">
            <w:pPr>
              <w:widowControl w:val="0"/>
              <w:spacing w:line="276" w:lineRule="auto"/>
              <w:rPr>
                <w:rFonts w:ascii="Arial" w:eastAsia="Arial" w:hAnsi="Arial" w:cs="Arial"/>
                <w:sz w:val="20"/>
                <w:szCs w:val="20"/>
              </w:rPr>
            </w:pPr>
          </w:p>
        </w:tc>
      </w:tr>
      <w:tr w:rsidR="00E85EEC" w:rsidRPr="00C95E8A" w14:paraId="16CC9E64" w14:textId="77777777" w:rsidTr="00C77F52">
        <w:trPr>
          <w:trHeight w:val="980"/>
        </w:trPr>
        <w:tc>
          <w:tcPr>
            <w:tcW w:w="553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A919F97" w14:textId="77777777" w:rsidR="00E85EEC" w:rsidRPr="00601497" w:rsidRDefault="00E85EEC" w:rsidP="00C77F52">
            <w:pPr>
              <w:widowControl w:val="0"/>
              <w:spacing w:line="276" w:lineRule="auto"/>
              <w:rPr>
                <w:rFonts w:ascii="Arial" w:eastAsia="Arial" w:hAnsi="Arial" w:cs="Arial"/>
                <w:b/>
                <w:sz w:val="20"/>
                <w:szCs w:val="20"/>
              </w:rPr>
            </w:pPr>
            <w:r w:rsidRPr="00601497">
              <w:rPr>
                <w:rFonts w:ascii="Arial" w:eastAsia="Arial" w:hAnsi="Arial" w:cs="Arial"/>
                <w:b/>
                <w:sz w:val="20"/>
                <w:szCs w:val="20"/>
              </w:rPr>
              <w:t>Outcome Area Six: Changes in Impact</w:t>
            </w:r>
          </w:p>
          <w:p w14:paraId="0FA429FE" w14:textId="77777777" w:rsidR="00E85EEC" w:rsidRPr="00C95E8A" w:rsidRDefault="00E85EEC" w:rsidP="00C77F52">
            <w:pPr>
              <w:widowControl w:val="0"/>
              <w:spacing w:line="276" w:lineRule="auto"/>
              <w:rPr>
                <w:rFonts w:ascii="Arial" w:eastAsia="Arial" w:hAnsi="Arial" w:cs="Arial"/>
                <w:sz w:val="20"/>
                <w:szCs w:val="20"/>
              </w:rPr>
            </w:pPr>
            <w:r w:rsidRPr="00C95E8A">
              <w:rPr>
                <w:rFonts w:ascii="Arial" w:eastAsia="Arial" w:hAnsi="Arial" w:cs="Arial"/>
                <w:sz w:val="20"/>
                <w:szCs w:val="20"/>
              </w:rPr>
              <w:t>Improve social, emotional, physical, and environment conditions for affected populations.</w:t>
            </w:r>
          </w:p>
        </w:tc>
        <w:tc>
          <w:tcPr>
            <w:tcW w:w="381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7EBA95A" w14:textId="77777777" w:rsidR="00E85EEC" w:rsidRPr="00C95E8A" w:rsidRDefault="00E85EEC" w:rsidP="00C77F52">
            <w:pPr>
              <w:widowControl w:val="0"/>
              <w:spacing w:line="276" w:lineRule="auto"/>
              <w:rPr>
                <w:rFonts w:ascii="Arial" w:eastAsia="Arial" w:hAnsi="Arial" w:cs="Arial"/>
                <w:sz w:val="20"/>
                <w:szCs w:val="20"/>
              </w:rPr>
            </w:pPr>
          </w:p>
        </w:tc>
      </w:tr>
    </w:tbl>
    <w:p w14:paraId="42E51AC0" w14:textId="77777777" w:rsidR="00E85EEC" w:rsidRDefault="00E85EEC" w:rsidP="00E85EEC">
      <w:pPr>
        <w:pStyle w:val="Heading1"/>
        <w:pBdr>
          <w:top w:val="none" w:sz="0" w:space="0" w:color="auto"/>
          <w:left w:val="none" w:sz="0" w:space="0" w:color="auto"/>
          <w:bottom w:val="none" w:sz="0" w:space="0" w:color="auto"/>
          <w:right w:val="none" w:sz="0" w:space="0" w:color="auto"/>
          <w:between w:val="none" w:sz="0" w:space="0" w:color="auto"/>
        </w:pBdr>
        <w:shd w:val="clear" w:color="auto" w:fill="FFFFFF"/>
        <w:spacing w:before="0" w:line="288" w:lineRule="auto"/>
        <w:rPr>
          <w:rFonts w:ascii="Arial" w:eastAsia="Arial" w:hAnsi="Arial" w:cs="Arial"/>
          <w:b w:val="0"/>
          <w:color w:val="000000"/>
          <w:sz w:val="24"/>
          <w:szCs w:val="24"/>
        </w:rPr>
      </w:pPr>
    </w:p>
    <w:p w14:paraId="6A4008F8" w14:textId="77777777" w:rsidR="00E85EEC" w:rsidRDefault="00E85EEC" w:rsidP="00E85EEC">
      <w:pPr>
        <w:pStyle w:val="Heading1"/>
        <w:pBdr>
          <w:top w:val="none" w:sz="0" w:space="0" w:color="auto"/>
          <w:left w:val="none" w:sz="0" w:space="0" w:color="auto"/>
          <w:bottom w:val="none" w:sz="0" w:space="0" w:color="auto"/>
          <w:right w:val="none" w:sz="0" w:space="0" w:color="auto"/>
          <w:between w:val="none" w:sz="0" w:space="0" w:color="auto"/>
        </w:pBdr>
        <w:shd w:val="clear" w:color="auto" w:fill="FFFFFF"/>
        <w:spacing w:before="0" w:line="288" w:lineRule="auto"/>
        <w:rPr>
          <w:rFonts w:ascii="Arial" w:eastAsia="Arial" w:hAnsi="Arial" w:cs="Arial"/>
          <w:b w:val="0"/>
          <w:color w:val="000000"/>
          <w:sz w:val="24"/>
          <w:szCs w:val="24"/>
        </w:rPr>
      </w:pPr>
    </w:p>
    <w:p w14:paraId="35A50E67" w14:textId="77777777" w:rsidR="00E85EEC" w:rsidRPr="00C95E8A" w:rsidRDefault="00E85EEC" w:rsidP="00E85EEC">
      <w:pPr>
        <w:pStyle w:val="Heading1"/>
        <w:pBdr>
          <w:top w:val="none" w:sz="0" w:space="0" w:color="auto"/>
          <w:left w:val="none" w:sz="0" w:space="0" w:color="auto"/>
          <w:bottom w:val="none" w:sz="0" w:space="0" w:color="auto"/>
          <w:right w:val="none" w:sz="0" w:space="0" w:color="auto"/>
          <w:between w:val="none" w:sz="0" w:space="0" w:color="auto"/>
        </w:pBdr>
        <w:shd w:val="clear" w:color="auto" w:fill="FFFFFF"/>
        <w:spacing w:before="0" w:line="288" w:lineRule="auto"/>
        <w:rPr>
          <w:rFonts w:ascii="Arial" w:eastAsia="Arial" w:hAnsi="Arial" w:cs="Arial"/>
          <w:b w:val="0"/>
          <w:color w:val="000000"/>
          <w:sz w:val="24"/>
          <w:szCs w:val="24"/>
        </w:rPr>
      </w:pPr>
      <w:r w:rsidRPr="00C95E8A">
        <w:rPr>
          <w:rFonts w:ascii="Arial" w:eastAsia="Arial" w:hAnsi="Arial" w:cs="Arial"/>
          <w:b w:val="0"/>
          <w:color w:val="000000"/>
          <w:sz w:val="24"/>
          <w:szCs w:val="24"/>
        </w:rPr>
        <w:t>Additional Comments</w:t>
      </w:r>
    </w:p>
    <w:p w14:paraId="18264602" w14:textId="77777777" w:rsidR="00E85EEC" w:rsidRPr="00C95E8A" w:rsidRDefault="00E85EEC" w:rsidP="00E85EEC">
      <w:pPr>
        <w:pStyle w:val="Heading1"/>
        <w:pBdr>
          <w:top w:val="none" w:sz="0" w:space="0" w:color="auto"/>
          <w:left w:val="none" w:sz="0" w:space="0" w:color="auto"/>
          <w:bottom w:val="none" w:sz="0" w:space="0" w:color="auto"/>
          <w:right w:val="none" w:sz="0" w:space="0" w:color="auto"/>
          <w:between w:val="none" w:sz="0" w:space="0" w:color="auto"/>
        </w:pBdr>
        <w:shd w:val="clear" w:color="auto" w:fill="FFFFFF"/>
        <w:spacing w:before="0" w:line="288" w:lineRule="auto"/>
        <w:rPr>
          <w:rFonts w:ascii="Arial" w:eastAsia="Arial" w:hAnsi="Arial" w:cs="Arial"/>
          <w:b w:val="0"/>
          <w:color w:val="000000"/>
          <w:sz w:val="24"/>
          <w:szCs w:val="24"/>
        </w:rPr>
      </w:pPr>
      <w:bookmarkStart w:id="43" w:name="_67n3ytfn7jng" w:colFirst="0" w:colLast="0"/>
      <w:bookmarkEnd w:id="43"/>
      <w:r w:rsidRPr="00C95E8A">
        <w:rPr>
          <w:rFonts w:ascii="Arial" w:eastAsia="Arial" w:hAnsi="Arial" w:cs="Arial"/>
          <w:b w:val="0"/>
          <w:color w:val="000000"/>
          <w:sz w:val="24"/>
          <w:szCs w:val="24"/>
        </w:rPr>
        <w:t>(Other ways, not specified above, that your project has shifted or will shift to include and apply and equity lens, and those outcomes):</w:t>
      </w:r>
    </w:p>
    <w:p w14:paraId="0FD8B8BD" w14:textId="5479BFDA" w:rsidR="00E85EEC" w:rsidRDefault="00E85EEC" w:rsidP="00E85EEC">
      <w:pPr>
        <w:rPr>
          <w:rFonts w:ascii="Arial" w:hAnsi="Arial" w:cs="Arial"/>
        </w:rPr>
      </w:pPr>
    </w:p>
    <w:p w14:paraId="5DC1E7E2" w14:textId="77777777" w:rsidR="00F64BF2" w:rsidRPr="00C95E8A" w:rsidRDefault="00F64BF2" w:rsidP="00E85EEC">
      <w:pPr>
        <w:rPr>
          <w:rFonts w:ascii="Arial" w:hAnsi="Arial" w:cs="Arial"/>
        </w:rPr>
      </w:pPr>
    </w:p>
    <w:p w14:paraId="0833DB11" w14:textId="77777777" w:rsidR="00E85EEC" w:rsidRPr="00C95E8A" w:rsidRDefault="00E85EEC" w:rsidP="00E85EEC">
      <w:pPr>
        <w:rPr>
          <w:rFonts w:ascii="Arial" w:hAnsi="Arial" w:cs="Arial"/>
        </w:rPr>
      </w:pPr>
      <w:r w:rsidRPr="00C95E8A">
        <w:rPr>
          <w:rFonts w:ascii="Arial" w:eastAsia="Arial" w:hAnsi="Arial" w:cs="Arial"/>
        </w:rPr>
        <w:t>Note: The 6 Outcome Areas worksheet is also helpful is designing a VISTA project that promotes institutional equity.</w:t>
      </w:r>
    </w:p>
    <w:p w14:paraId="4867DBB0" w14:textId="77777777" w:rsidR="00E85EEC" w:rsidRPr="00C95E8A" w:rsidRDefault="00E85EEC" w:rsidP="00E85EEC">
      <w:pPr>
        <w:rPr>
          <w:rFonts w:ascii="Arial" w:hAnsi="Arial" w:cs="Arial"/>
        </w:rPr>
      </w:pPr>
    </w:p>
    <w:p w14:paraId="5363D7D6" w14:textId="77777777" w:rsidR="00E85EEC" w:rsidRPr="00C95E8A" w:rsidRDefault="00E85EEC" w:rsidP="00E85EEC">
      <w:pPr>
        <w:pStyle w:val="Heading1"/>
        <w:spacing w:before="0"/>
        <w:rPr>
          <w:rFonts w:ascii="Arial" w:hAnsi="Arial" w:cs="Arial"/>
          <w:color w:val="000000"/>
        </w:rPr>
      </w:pPr>
      <w:r w:rsidRPr="00C95E8A">
        <w:rPr>
          <w:rFonts w:ascii="Arial" w:hAnsi="Arial" w:cs="Arial"/>
          <w:color w:val="000000"/>
        </w:rPr>
        <w:t xml:space="preserve">VISTA Assignment Description (VAD) </w:t>
      </w:r>
    </w:p>
    <w:tbl>
      <w:tblPr>
        <w:tblW w:w="10005" w:type="dxa"/>
        <w:tblLayout w:type="fixed"/>
        <w:tblLook w:val="0000" w:firstRow="0" w:lastRow="0" w:firstColumn="0" w:lastColumn="0" w:noHBand="0" w:noVBand="0"/>
      </w:tblPr>
      <w:tblGrid>
        <w:gridCol w:w="10005"/>
      </w:tblGrid>
      <w:tr w:rsidR="00E85EEC" w:rsidRPr="00C95E8A" w14:paraId="3F2A4025" w14:textId="77777777" w:rsidTr="00C77F52">
        <w:tc>
          <w:tcPr>
            <w:tcW w:w="10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85C11F9" w14:textId="77777777" w:rsidR="00E85EEC" w:rsidRPr="00C95E8A" w:rsidRDefault="00E85EEC" w:rsidP="00C77F52">
            <w:pPr>
              <w:rPr>
                <w:rFonts w:ascii="Arial" w:eastAsia="Calibri" w:hAnsi="Arial" w:cs="Arial"/>
              </w:rPr>
            </w:pPr>
            <w:r w:rsidRPr="00C95E8A">
              <w:rPr>
                <w:rFonts w:ascii="Arial" w:eastAsia="Calibri" w:hAnsi="Arial" w:cs="Arial"/>
              </w:rPr>
              <w:t xml:space="preserve">Title:   </w:t>
            </w:r>
          </w:p>
        </w:tc>
      </w:tr>
      <w:tr w:rsidR="00E85EEC" w:rsidRPr="00C95E8A" w14:paraId="2EBB816E" w14:textId="77777777" w:rsidTr="00C77F52">
        <w:tc>
          <w:tcPr>
            <w:tcW w:w="10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2EB983E" w14:textId="77777777" w:rsidR="00E85EEC" w:rsidRPr="00C95E8A" w:rsidRDefault="00E85EEC" w:rsidP="00C77F52">
            <w:pPr>
              <w:rPr>
                <w:rFonts w:ascii="Arial" w:eastAsia="Calibri" w:hAnsi="Arial" w:cs="Arial"/>
              </w:rPr>
            </w:pPr>
            <w:r w:rsidRPr="00C95E8A">
              <w:rPr>
                <w:rFonts w:ascii="Arial" w:eastAsia="Calibri" w:hAnsi="Arial" w:cs="Arial"/>
              </w:rPr>
              <w:t>Sponsoring Organization:  Campus Compact of Oregon</w:t>
            </w:r>
          </w:p>
          <w:p w14:paraId="333C6355" w14:textId="77777777" w:rsidR="00E85EEC" w:rsidRPr="00C95E8A" w:rsidRDefault="00E85EEC" w:rsidP="00C77F52">
            <w:pPr>
              <w:rPr>
                <w:rFonts w:ascii="Arial" w:eastAsia="Calibri" w:hAnsi="Arial" w:cs="Arial"/>
              </w:rPr>
            </w:pPr>
            <w:r>
              <w:rPr>
                <w:rFonts w:ascii="Arial" w:eastAsia="Calibri" w:hAnsi="Arial" w:cs="Arial"/>
              </w:rPr>
              <w:t>Project Period:  August 2020</w:t>
            </w:r>
            <w:r w:rsidRPr="00C95E8A">
              <w:rPr>
                <w:rFonts w:ascii="Arial" w:eastAsia="Calibri" w:hAnsi="Arial" w:cs="Arial"/>
              </w:rPr>
              <w:t xml:space="preserve"> – August 20</w:t>
            </w:r>
            <w:r>
              <w:rPr>
                <w:rFonts w:ascii="Arial" w:eastAsia="Calibri" w:hAnsi="Arial" w:cs="Arial"/>
              </w:rPr>
              <w:t>21</w:t>
            </w:r>
          </w:p>
        </w:tc>
      </w:tr>
      <w:tr w:rsidR="00E85EEC" w:rsidRPr="00C95E8A" w14:paraId="2DE3D446" w14:textId="77777777" w:rsidTr="00C77F52">
        <w:tc>
          <w:tcPr>
            <w:tcW w:w="10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A6132B9" w14:textId="77777777" w:rsidR="00E85EEC" w:rsidRPr="00C95E8A" w:rsidRDefault="00E85EEC" w:rsidP="00C77F52">
            <w:pPr>
              <w:rPr>
                <w:rFonts w:ascii="Arial" w:eastAsia="Calibri" w:hAnsi="Arial" w:cs="Arial"/>
              </w:rPr>
            </w:pPr>
            <w:r w:rsidRPr="00C95E8A">
              <w:rPr>
                <w:rFonts w:ascii="Arial" w:eastAsia="Calibri" w:hAnsi="Arial" w:cs="Arial"/>
              </w:rPr>
              <w:t xml:space="preserve">Site Name: </w:t>
            </w:r>
          </w:p>
        </w:tc>
      </w:tr>
      <w:tr w:rsidR="00E85EEC" w:rsidRPr="00C95E8A" w14:paraId="069645E3" w14:textId="77777777" w:rsidTr="00C77F52">
        <w:tc>
          <w:tcPr>
            <w:tcW w:w="10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8535EF1" w14:textId="77777777" w:rsidR="00E85EEC" w:rsidRPr="00C95E8A" w:rsidRDefault="00E85EEC" w:rsidP="00C77F52">
            <w:pPr>
              <w:rPr>
                <w:rFonts w:ascii="Arial" w:eastAsia="Calibri" w:hAnsi="Arial" w:cs="Arial"/>
              </w:rPr>
            </w:pPr>
            <w:r w:rsidRPr="00C95E8A">
              <w:rPr>
                <w:rFonts w:ascii="Arial" w:eastAsia="Calibri" w:hAnsi="Arial" w:cs="Arial"/>
              </w:rPr>
              <w:t>Focus Area(s)</w:t>
            </w:r>
          </w:p>
          <w:p w14:paraId="516E1167" w14:textId="77777777" w:rsidR="00E85EEC" w:rsidRPr="00C95E8A" w:rsidRDefault="00E85EEC" w:rsidP="00C77F52">
            <w:pPr>
              <w:rPr>
                <w:rFonts w:ascii="Arial" w:eastAsia="Calibri" w:hAnsi="Arial" w:cs="Arial"/>
              </w:rPr>
            </w:pPr>
            <w:r w:rsidRPr="00C95E8A">
              <w:rPr>
                <w:rFonts w:ascii="Arial" w:eastAsia="Calibri" w:hAnsi="Arial" w:cs="Arial"/>
              </w:rPr>
              <w:t>Primary:  Education</w:t>
            </w:r>
          </w:p>
          <w:p w14:paraId="069E6BB2" w14:textId="77777777" w:rsidR="00E85EEC" w:rsidRPr="00C95E8A" w:rsidRDefault="00E85EEC" w:rsidP="00C77F52">
            <w:pPr>
              <w:rPr>
                <w:rFonts w:ascii="Arial" w:eastAsia="Calibri" w:hAnsi="Arial" w:cs="Arial"/>
              </w:rPr>
            </w:pPr>
            <w:r w:rsidRPr="00C95E8A">
              <w:rPr>
                <w:rFonts w:ascii="Arial" w:eastAsia="Calibri" w:hAnsi="Arial" w:cs="Arial"/>
              </w:rPr>
              <w:t>Secondary: Capacity Building</w:t>
            </w:r>
          </w:p>
        </w:tc>
      </w:tr>
      <w:tr w:rsidR="00E85EEC" w:rsidRPr="00C95E8A" w14:paraId="0306EE4E" w14:textId="77777777" w:rsidTr="00C77F52">
        <w:tc>
          <w:tcPr>
            <w:tcW w:w="10005" w:type="dxa"/>
            <w:tcBorders>
              <w:top w:val="single" w:sz="6" w:space="0" w:color="000000"/>
              <w:left w:val="single" w:sz="6" w:space="0" w:color="000000"/>
              <w:bottom w:val="single" w:sz="6" w:space="0" w:color="000000"/>
              <w:right w:val="single" w:sz="6" w:space="0" w:color="000000"/>
            </w:tcBorders>
            <w:shd w:val="clear" w:color="auto" w:fill="000000"/>
            <w:tcMar>
              <w:top w:w="105" w:type="dxa"/>
              <w:left w:w="105" w:type="dxa"/>
              <w:bottom w:w="105" w:type="dxa"/>
              <w:right w:w="105" w:type="dxa"/>
            </w:tcMar>
          </w:tcPr>
          <w:p w14:paraId="4E03CE1C" w14:textId="77777777" w:rsidR="00E85EEC" w:rsidRPr="00C95E8A" w:rsidRDefault="00E85EEC" w:rsidP="00C77F52">
            <w:pPr>
              <w:rPr>
                <w:rFonts w:ascii="Arial" w:eastAsia="Calibri" w:hAnsi="Arial" w:cs="Arial"/>
              </w:rPr>
            </w:pPr>
            <w:r w:rsidRPr="00C95E8A">
              <w:rPr>
                <w:rFonts w:ascii="Arial" w:eastAsia="Calibri" w:hAnsi="Arial" w:cs="Arial"/>
              </w:rPr>
              <w:t>VISTA Assignment Objectives and Member Activities</w:t>
            </w:r>
          </w:p>
        </w:tc>
      </w:tr>
      <w:tr w:rsidR="00E85EEC" w:rsidRPr="00C95E8A" w14:paraId="2A3E78F6" w14:textId="77777777" w:rsidTr="00C77F52">
        <w:tc>
          <w:tcPr>
            <w:tcW w:w="10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BF0C98E" w14:textId="77777777" w:rsidR="00E85EEC" w:rsidRPr="00C95E8A" w:rsidRDefault="00E85EEC" w:rsidP="00C77F52">
            <w:pPr>
              <w:rPr>
                <w:rFonts w:ascii="Arial" w:eastAsia="Calibri" w:hAnsi="Arial" w:cs="Arial"/>
                <w:i/>
              </w:rPr>
            </w:pPr>
            <w:r w:rsidRPr="00C95E8A">
              <w:rPr>
                <w:rFonts w:ascii="Arial" w:eastAsia="Calibri" w:hAnsi="Arial" w:cs="Arial"/>
                <w:i/>
              </w:rPr>
              <w:t xml:space="preserve">The GOAL statement should describe the </w:t>
            </w:r>
            <w:proofErr w:type="gramStart"/>
            <w:r w:rsidRPr="00C95E8A">
              <w:rPr>
                <w:rFonts w:ascii="Arial" w:eastAsia="Calibri" w:hAnsi="Arial" w:cs="Arial"/>
                <w:i/>
              </w:rPr>
              <w:t>3 year</w:t>
            </w:r>
            <w:proofErr w:type="gramEnd"/>
            <w:r w:rsidRPr="00C95E8A">
              <w:rPr>
                <w:rFonts w:ascii="Arial" w:eastAsia="Calibri" w:hAnsi="Arial" w:cs="Arial"/>
                <w:i/>
              </w:rPr>
              <w:t xml:space="preserve"> overall goal, in terms of organizational capacity AND community impact. It should focus on how the VISTA will </w:t>
            </w:r>
            <w:r>
              <w:rPr>
                <w:rFonts w:ascii="Arial" w:eastAsia="Calibri" w:hAnsi="Arial" w:cs="Arial"/>
                <w:i/>
              </w:rPr>
              <w:t>serve</w:t>
            </w:r>
            <w:r w:rsidRPr="00C95E8A">
              <w:rPr>
                <w:rFonts w:ascii="Arial" w:eastAsia="Calibri" w:hAnsi="Arial" w:cs="Arial"/>
                <w:i/>
              </w:rPr>
              <w:t xml:space="preserve"> to break the cycle of poverty.</w:t>
            </w:r>
          </w:p>
          <w:p w14:paraId="1F710E4D" w14:textId="77777777" w:rsidR="00E85EEC" w:rsidRPr="00C95E8A" w:rsidRDefault="00E85EEC" w:rsidP="00C77F52">
            <w:pPr>
              <w:rPr>
                <w:rFonts w:ascii="Arial" w:eastAsia="Calibri" w:hAnsi="Arial" w:cs="Arial"/>
              </w:rPr>
            </w:pPr>
          </w:p>
          <w:p w14:paraId="4F3E75EA" w14:textId="77777777" w:rsidR="00E85EEC" w:rsidRPr="00C95E8A" w:rsidRDefault="00E85EEC" w:rsidP="00C77F52">
            <w:pPr>
              <w:rPr>
                <w:rFonts w:ascii="Arial" w:eastAsia="Calibri" w:hAnsi="Arial" w:cs="Arial"/>
                <w:b/>
              </w:rPr>
            </w:pPr>
            <w:r w:rsidRPr="00C95E8A">
              <w:rPr>
                <w:rFonts w:ascii="Arial" w:eastAsia="Calibri" w:hAnsi="Arial" w:cs="Arial"/>
                <w:b/>
              </w:rPr>
              <w:t xml:space="preserve">Goal of the </w:t>
            </w:r>
            <w:proofErr w:type="gramStart"/>
            <w:r w:rsidRPr="00C95E8A">
              <w:rPr>
                <w:rFonts w:ascii="Arial" w:eastAsia="Calibri" w:hAnsi="Arial" w:cs="Arial"/>
                <w:b/>
              </w:rPr>
              <w:t>Project  (</w:t>
            </w:r>
            <w:proofErr w:type="gramEnd"/>
            <w:r w:rsidRPr="00C95E8A">
              <w:rPr>
                <w:rFonts w:ascii="Arial" w:eastAsia="Calibri" w:hAnsi="Arial" w:cs="Arial"/>
                <w:b/>
              </w:rPr>
              <w:t>750 characters max)</w:t>
            </w:r>
            <w:r w:rsidRPr="00C95E8A">
              <w:rPr>
                <w:rFonts w:ascii="Arial" w:eastAsia="Calibri" w:hAnsi="Arial" w:cs="Arial"/>
              </w:rPr>
              <w:t xml:space="preserve">: </w:t>
            </w:r>
          </w:p>
        </w:tc>
      </w:tr>
      <w:tr w:rsidR="00E85EEC" w:rsidRPr="00C95E8A" w14:paraId="0CD8FA9E" w14:textId="77777777" w:rsidTr="00C77F52">
        <w:trPr>
          <w:trHeight w:val="3680"/>
        </w:trPr>
        <w:tc>
          <w:tcPr>
            <w:tcW w:w="10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9B33EDF" w14:textId="77777777" w:rsidR="00E85EEC" w:rsidRPr="00C95E8A" w:rsidRDefault="00E85EEC" w:rsidP="00C77F52">
            <w:pPr>
              <w:rPr>
                <w:rFonts w:ascii="Arial" w:eastAsia="Calibri" w:hAnsi="Arial" w:cs="Arial"/>
                <w:b/>
              </w:rPr>
            </w:pPr>
            <w:r w:rsidRPr="00C95E8A">
              <w:rPr>
                <w:rFonts w:ascii="Arial" w:eastAsia="Calibri" w:hAnsi="Arial" w:cs="Arial"/>
                <w:b/>
              </w:rPr>
              <w:lastRenderedPageBreak/>
              <w:t>Objective of the Assignment</w:t>
            </w:r>
            <w:r w:rsidRPr="00C95E8A">
              <w:rPr>
                <w:rFonts w:ascii="Arial" w:eastAsia="Calibri" w:hAnsi="Arial" w:cs="Arial"/>
              </w:rPr>
              <w:t>:</w:t>
            </w:r>
          </w:p>
          <w:p w14:paraId="2C7FD21F" w14:textId="77777777" w:rsidR="00E85EEC" w:rsidRPr="00C95E8A" w:rsidRDefault="00E85EEC" w:rsidP="00C77F52">
            <w:pPr>
              <w:rPr>
                <w:rFonts w:ascii="Arial" w:eastAsia="Calibri" w:hAnsi="Arial" w:cs="Arial"/>
                <w:i/>
              </w:rPr>
            </w:pPr>
            <w:r w:rsidRPr="00C95E8A">
              <w:rPr>
                <w:rFonts w:ascii="Arial" w:eastAsia="Calibri" w:hAnsi="Arial" w:cs="Arial"/>
                <w:i/>
              </w:rPr>
              <w:t>Objectives should describe the result of a set of related activities to be accomplished THIS YEAR that will lead toward the overall project GOAL in a sentence of two. The VAD should include at least ONE capacity building objective and ONE community impact objective. You can also define additional objectives.</w:t>
            </w:r>
          </w:p>
          <w:p w14:paraId="3EACB253" w14:textId="77777777" w:rsidR="00E85EEC" w:rsidRPr="00C95E8A" w:rsidRDefault="00E85EEC" w:rsidP="00C77F52">
            <w:pPr>
              <w:rPr>
                <w:rFonts w:ascii="Arial" w:eastAsia="Calibri" w:hAnsi="Arial" w:cs="Arial"/>
                <w:b/>
              </w:rPr>
            </w:pPr>
          </w:p>
          <w:p w14:paraId="0241E370" w14:textId="77777777" w:rsidR="00E85EEC" w:rsidRPr="00C95E8A" w:rsidRDefault="00E85EEC" w:rsidP="00C77F52">
            <w:pPr>
              <w:rPr>
                <w:rFonts w:ascii="Arial" w:eastAsia="Calibri" w:hAnsi="Arial" w:cs="Arial"/>
                <w:b/>
              </w:rPr>
            </w:pPr>
            <w:r w:rsidRPr="00C95E8A">
              <w:rPr>
                <w:rFonts w:ascii="Arial" w:eastAsia="Calibri" w:hAnsi="Arial" w:cs="Arial"/>
                <w:b/>
              </w:rPr>
              <w:t>Time Frame (month/year – month/year)</w:t>
            </w:r>
            <w:r w:rsidRPr="00C95E8A">
              <w:rPr>
                <w:rFonts w:ascii="Arial" w:eastAsia="Calibri" w:hAnsi="Arial" w:cs="Arial"/>
              </w:rPr>
              <w:t xml:space="preserve">: </w:t>
            </w:r>
          </w:p>
          <w:p w14:paraId="34BEE587" w14:textId="77777777" w:rsidR="00E85EEC" w:rsidRPr="00C95E8A" w:rsidRDefault="00E85EEC" w:rsidP="00C77F52">
            <w:pPr>
              <w:rPr>
                <w:rFonts w:ascii="Arial" w:eastAsia="Calibri" w:hAnsi="Arial" w:cs="Arial"/>
              </w:rPr>
            </w:pPr>
            <w:r w:rsidRPr="00C95E8A">
              <w:rPr>
                <w:rFonts w:ascii="Arial" w:eastAsia="Calibri" w:hAnsi="Arial" w:cs="Arial"/>
                <w:i/>
              </w:rPr>
              <w:t>Ensure the time frame is reasonable for a VISTA member to accomplish the objective.</w:t>
            </w:r>
          </w:p>
          <w:p w14:paraId="1A783B79" w14:textId="77777777" w:rsidR="00E85EEC" w:rsidRPr="00C95E8A" w:rsidRDefault="00E85EEC" w:rsidP="00C77F52">
            <w:pPr>
              <w:rPr>
                <w:rFonts w:ascii="Arial" w:eastAsia="Calibri" w:hAnsi="Arial" w:cs="Arial"/>
              </w:rPr>
            </w:pPr>
          </w:p>
          <w:p w14:paraId="118E49C1" w14:textId="77777777" w:rsidR="00E85EEC" w:rsidRPr="00C95E8A" w:rsidRDefault="00E85EEC" w:rsidP="00C77F52">
            <w:pPr>
              <w:rPr>
                <w:rFonts w:ascii="Arial" w:eastAsia="Calibri" w:hAnsi="Arial" w:cs="Arial"/>
                <w:b/>
              </w:rPr>
            </w:pPr>
            <w:r w:rsidRPr="00C95E8A">
              <w:rPr>
                <w:rFonts w:ascii="Arial" w:eastAsia="Calibri" w:hAnsi="Arial" w:cs="Arial"/>
                <w:b/>
              </w:rPr>
              <w:t xml:space="preserve">Member Activities: </w:t>
            </w:r>
          </w:p>
          <w:p w14:paraId="1AB03ED1" w14:textId="77777777" w:rsidR="00E85EEC" w:rsidRPr="00C95E8A" w:rsidRDefault="00E85EEC" w:rsidP="00C77F52">
            <w:pPr>
              <w:rPr>
                <w:rFonts w:ascii="Arial" w:eastAsia="Calibri" w:hAnsi="Arial" w:cs="Arial"/>
                <w:i/>
              </w:rPr>
            </w:pPr>
            <w:r w:rsidRPr="00C95E8A">
              <w:rPr>
                <w:rFonts w:ascii="Arial" w:eastAsia="Calibri" w:hAnsi="Arial" w:cs="Arial"/>
                <w:i/>
              </w:rPr>
              <w:t xml:space="preserve">Activities describe the step-by-step process to achieving the objective. </w:t>
            </w:r>
          </w:p>
          <w:p w14:paraId="76669943" w14:textId="77777777" w:rsidR="00E85EEC" w:rsidRPr="00C95E8A" w:rsidRDefault="00E85EEC" w:rsidP="00E1572A">
            <w:pPr>
              <w:spacing w:after="0"/>
              <w:rPr>
                <w:rFonts w:ascii="Arial" w:eastAsia="Calibri" w:hAnsi="Arial" w:cs="Arial"/>
                <w:i/>
              </w:rPr>
            </w:pPr>
          </w:p>
          <w:p w14:paraId="5912882A" w14:textId="77777777" w:rsidR="00E85EEC" w:rsidRPr="00C95E8A" w:rsidRDefault="00E85EEC" w:rsidP="00E1572A">
            <w:pPr>
              <w:spacing w:after="0"/>
              <w:rPr>
                <w:rFonts w:ascii="Arial" w:eastAsia="Calibri" w:hAnsi="Arial" w:cs="Arial"/>
              </w:rPr>
            </w:pPr>
            <w:r w:rsidRPr="00C95E8A">
              <w:rPr>
                <w:rFonts w:ascii="Arial" w:eastAsia="Calibri" w:hAnsi="Arial" w:cs="Arial"/>
              </w:rPr>
              <w:t>1. Activity that will contribute to accomplishing the first objective.</w:t>
            </w:r>
          </w:p>
          <w:p w14:paraId="36FE9198" w14:textId="77777777" w:rsidR="00E85EEC" w:rsidRPr="00C95E8A" w:rsidRDefault="00E85EEC" w:rsidP="00E1572A">
            <w:pPr>
              <w:spacing w:after="0"/>
              <w:rPr>
                <w:rFonts w:ascii="Arial" w:eastAsia="Calibri" w:hAnsi="Arial" w:cs="Arial"/>
              </w:rPr>
            </w:pPr>
            <w:r w:rsidRPr="00C95E8A">
              <w:rPr>
                <w:rFonts w:ascii="Arial" w:eastAsia="Calibri" w:hAnsi="Arial" w:cs="Arial"/>
              </w:rPr>
              <w:t>2. Activity 2 that will contribute to accomplishing the first objective.</w:t>
            </w:r>
          </w:p>
          <w:p w14:paraId="5F2441FE" w14:textId="77777777" w:rsidR="00E85EEC" w:rsidRPr="00C95E8A" w:rsidRDefault="00E85EEC" w:rsidP="00E1572A">
            <w:pPr>
              <w:spacing w:after="0"/>
              <w:rPr>
                <w:rFonts w:ascii="Arial" w:eastAsia="Calibri" w:hAnsi="Arial" w:cs="Arial"/>
              </w:rPr>
            </w:pPr>
            <w:r w:rsidRPr="00C95E8A">
              <w:rPr>
                <w:rFonts w:ascii="Arial" w:eastAsia="Calibri" w:hAnsi="Arial" w:cs="Arial"/>
              </w:rPr>
              <w:t>3. There is no limit to the number of activities.</w:t>
            </w:r>
          </w:p>
          <w:p w14:paraId="0D049BF2" w14:textId="77777777" w:rsidR="00E85EEC" w:rsidRPr="00C95E8A" w:rsidRDefault="00E85EEC" w:rsidP="00C77F52">
            <w:pPr>
              <w:rPr>
                <w:rFonts w:ascii="Arial" w:eastAsia="Calibri" w:hAnsi="Arial" w:cs="Arial"/>
              </w:rPr>
            </w:pPr>
            <w:r w:rsidRPr="00C95E8A">
              <w:rPr>
                <w:rFonts w:ascii="Arial" w:eastAsia="Calibri" w:hAnsi="Arial" w:cs="Arial"/>
              </w:rPr>
              <w:t>        </w:t>
            </w:r>
            <w:r w:rsidRPr="00C95E8A">
              <w:rPr>
                <w:rFonts w:ascii="Arial" w:eastAsia="Calibri" w:hAnsi="Arial" w:cs="Arial"/>
              </w:rPr>
              <w:tab/>
            </w:r>
          </w:p>
          <w:p w14:paraId="04DF5142" w14:textId="77777777" w:rsidR="00E85EEC" w:rsidRPr="00C95E8A" w:rsidRDefault="00E85EEC" w:rsidP="00C77F52">
            <w:pPr>
              <w:rPr>
                <w:rFonts w:ascii="Arial" w:eastAsia="Calibri" w:hAnsi="Arial" w:cs="Arial"/>
                <w:b/>
              </w:rPr>
            </w:pPr>
            <w:r w:rsidRPr="00C95E8A">
              <w:rPr>
                <w:rFonts w:ascii="Arial" w:eastAsia="Calibri" w:hAnsi="Arial" w:cs="Arial"/>
                <w:b/>
              </w:rPr>
              <w:t>Objective of the Assignment</w:t>
            </w:r>
            <w:r w:rsidRPr="00C95E8A">
              <w:rPr>
                <w:rFonts w:ascii="Arial" w:eastAsia="Calibri" w:hAnsi="Arial" w:cs="Arial"/>
              </w:rPr>
              <w:t xml:space="preserve">: </w:t>
            </w:r>
          </w:p>
          <w:p w14:paraId="063D0940" w14:textId="77777777" w:rsidR="00E85EEC" w:rsidRPr="00C95E8A" w:rsidRDefault="00E85EEC" w:rsidP="00C77F52">
            <w:pPr>
              <w:rPr>
                <w:rFonts w:ascii="Arial" w:eastAsia="Calibri" w:hAnsi="Arial" w:cs="Arial"/>
                <w:b/>
              </w:rPr>
            </w:pPr>
          </w:p>
          <w:p w14:paraId="6E989F88" w14:textId="77777777" w:rsidR="00E85EEC" w:rsidRPr="00C95E8A" w:rsidRDefault="00E85EEC" w:rsidP="00C77F52">
            <w:pPr>
              <w:rPr>
                <w:rFonts w:ascii="Arial" w:eastAsia="Calibri" w:hAnsi="Arial" w:cs="Arial"/>
              </w:rPr>
            </w:pPr>
            <w:r w:rsidRPr="00C95E8A">
              <w:rPr>
                <w:rFonts w:ascii="Arial" w:eastAsia="Calibri" w:hAnsi="Arial" w:cs="Arial"/>
                <w:b/>
              </w:rPr>
              <w:t xml:space="preserve">Time Frame (month/year – month/year): </w:t>
            </w:r>
          </w:p>
          <w:p w14:paraId="702D28F4" w14:textId="77777777" w:rsidR="00E85EEC" w:rsidRPr="00C95E8A" w:rsidRDefault="00E85EEC" w:rsidP="00C77F52">
            <w:pPr>
              <w:rPr>
                <w:rFonts w:ascii="Arial" w:eastAsia="Calibri" w:hAnsi="Arial" w:cs="Arial"/>
              </w:rPr>
            </w:pPr>
          </w:p>
          <w:p w14:paraId="0F88FEEC" w14:textId="77777777" w:rsidR="00E85EEC" w:rsidRPr="00C95E8A" w:rsidRDefault="00E85EEC" w:rsidP="00C77F52">
            <w:pPr>
              <w:rPr>
                <w:rFonts w:ascii="Arial" w:eastAsia="Calibri" w:hAnsi="Arial" w:cs="Arial"/>
                <w:b/>
              </w:rPr>
            </w:pPr>
            <w:r w:rsidRPr="00C95E8A">
              <w:rPr>
                <w:rFonts w:ascii="Arial" w:eastAsia="Calibri" w:hAnsi="Arial" w:cs="Arial"/>
                <w:b/>
              </w:rPr>
              <w:t>Member Activities</w:t>
            </w:r>
            <w:r w:rsidRPr="00C95E8A">
              <w:rPr>
                <w:rFonts w:ascii="Arial" w:eastAsia="Calibri" w:hAnsi="Arial" w:cs="Arial"/>
              </w:rPr>
              <w:t>:</w:t>
            </w:r>
          </w:p>
          <w:p w14:paraId="15A854F7" w14:textId="77777777" w:rsidR="00E85EEC" w:rsidRPr="00C95E8A" w:rsidRDefault="00E85EEC" w:rsidP="00E1572A">
            <w:pPr>
              <w:spacing w:after="0"/>
              <w:rPr>
                <w:rFonts w:ascii="Arial" w:eastAsia="Calibri" w:hAnsi="Arial" w:cs="Arial"/>
              </w:rPr>
            </w:pPr>
            <w:r w:rsidRPr="00C95E8A">
              <w:rPr>
                <w:rFonts w:ascii="Arial" w:eastAsia="Calibri" w:hAnsi="Arial" w:cs="Arial"/>
              </w:rPr>
              <w:t>1.     First activity.</w:t>
            </w:r>
          </w:p>
          <w:p w14:paraId="75D0482A" w14:textId="77777777" w:rsidR="00E85EEC" w:rsidRPr="00C95E8A" w:rsidRDefault="00E85EEC" w:rsidP="00E1572A">
            <w:pPr>
              <w:spacing w:after="0"/>
              <w:rPr>
                <w:rFonts w:ascii="Arial" w:eastAsia="Calibri" w:hAnsi="Arial" w:cs="Arial"/>
              </w:rPr>
            </w:pPr>
            <w:r w:rsidRPr="00C95E8A">
              <w:rPr>
                <w:rFonts w:ascii="Arial" w:eastAsia="Calibri" w:hAnsi="Arial" w:cs="Arial"/>
              </w:rPr>
              <w:t>2.     Second activity.</w:t>
            </w:r>
          </w:p>
          <w:p w14:paraId="526D7B8D" w14:textId="77777777" w:rsidR="00E85EEC" w:rsidRPr="00C95E8A" w:rsidRDefault="00E85EEC" w:rsidP="00C77F52">
            <w:pPr>
              <w:rPr>
                <w:rFonts w:ascii="Arial" w:eastAsia="Calibri" w:hAnsi="Arial" w:cs="Arial"/>
              </w:rPr>
            </w:pPr>
          </w:p>
          <w:p w14:paraId="4D29B9A5" w14:textId="77777777" w:rsidR="00E85EEC" w:rsidRPr="00C95E8A" w:rsidRDefault="00E85EEC" w:rsidP="00C77F52">
            <w:pPr>
              <w:rPr>
                <w:rFonts w:ascii="Arial" w:eastAsia="Calibri" w:hAnsi="Arial" w:cs="Arial"/>
                <w:b/>
              </w:rPr>
            </w:pPr>
            <w:r w:rsidRPr="00C95E8A">
              <w:rPr>
                <w:rFonts w:ascii="Arial" w:eastAsia="Calibri" w:hAnsi="Arial" w:cs="Arial"/>
                <w:b/>
              </w:rPr>
              <w:t>Objective of the Assignment</w:t>
            </w:r>
            <w:r w:rsidRPr="00C95E8A">
              <w:rPr>
                <w:rFonts w:ascii="Arial" w:eastAsia="Calibri" w:hAnsi="Arial" w:cs="Arial"/>
              </w:rPr>
              <w:t xml:space="preserve">: </w:t>
            </w:r>
          </w:p>
          <w:p w14:paraId="54C3DE95" w14:textId="77777777" w:rsidR="00E85EEC" w:rsidRPr="00C95E8A" w:rsidRDefault="00E85EEC" w:rsidP="00C77F52">
            <w:pPr>
              <w:rPr>
                <w:rFonts w:ascii="Arial" w:eastAsia="Calibri" w:hAnsi="Arial" w:cs="Arial"/>
                <w:b/>
              </w:rPr>
            </w:pPr>
          </w:p>
          <w:p w14:paraId="793EECB1" w14:textId="77777777" w:rsidR="00E85EEC" w:rsidRPr="00C95E8A" w:rsidRDefault="00E85EEC" w:rsidP="00C77F52">
            <w:pPr>
              <w:rPr>
                <w:rFonts w:ascii="Arial" w:eastAsia="Calibri" w:hAnsi="Arial" w:cs="Arial"/>
              </w:rPr>
            </w:pPr>
            <w:r w:rsidRPr="00C95E8A">
              <w:rPr>
                <w:rFonts w:ascii="Arial" w:eastAsia="Calibri" w:hAnsi="Arial" w:cs="Arial"/>
                <w:b/>
              </w:rPr>
              <w:t>Time Frame (month/year – month/year)</w:t>
            </w:r>
            <w:r w:rsidRPr="00C95E8A">
              <w:rPr>
                <w:rFonts w:ascii="Arial" w:eastAsia="Calibri" w:hAnsi="Arial" w:cs="Arial"/>
              </w:rPr>
              <w:t xml:space="preserve">: </w:t>
            </w:r>
          </w:p>
          <w:p w14:paraId="7E0B3816" w14:textId="77777777" w:rsidR="00E85EEC" w:rsidRPr="00C95E8A" w:rsidRDefault="00E85EEC" w:rsidP="00C77F52">
            <w:pPr>
              <w:rPr>
                <w:rFonts w:ascii="Arial" w:eastAsia="Calibri" w:hAnsi="Arial" w:cs="Arial"/>
              </w:rPr>
            </w:pPr>
          </w:p>
          <w:p w14:paraId="0F739284" w14:textId="77777777" w:rsidR="00E85EEC" w:rsidRPr="00C95E8A" w:rsidRDefault="00E85EEC" w:rsidP="00C77F52">
            <w:pPr>
              <w:rPr>
                <w:rFonts w:ascii="Arial" w:eastAsia="Calibri" w:hAnsi="Arial" w:cs="Arial"/>
                <w:b/>
              </w:rPr>
            </w:pPr>
            <w:r w:rsidRPr="00C95E8A">
              <w:rPr>
                <w:rFonts w:ascii="Arial" w:eastAsia="Calibri" w:hAnsi="Arial" w:cs="Arial"/>
                <w:b/>
              </w:rPr>
              <w:t>Member Activities:</w:t>
            </w:r>
          </w:p>
          <w:p w14:paraId="5FC8826E" w14:textId="77777777" w:rsidR="00E85EEC" w:rsidRPr="00C95E8A" w:rsidRDefault="00E85EEC" w:rsidP="00E1572A">
            <w:pPr>
              <w:spacing w:after="0"/>
              <w:rPr>
                <w:rFonts w:ascii="Arial" w:eastAsia="Calibri" w:hAnsi="Arial" w:cs="Arial"/>
              </w:rPr>
            </w:pPr>
            <w:r w:rsidRPr="00C95E8A">
              <w:rPr>
                <w:rFonts w:ascii="Arial" w:eastAsia="Calibri" w:hAnsi="Arial" w:cs="Arial"/>
              </w:rPr>
              <w:t>1.     First activity.</w:t>
            </w:r>
          </w:p>
          <w:p w14:paraId="2A40A3CF" w14:textId="77777777" w:rsidR="00E85EEC" w:rsidRPr="00C95E8A" w:rsidRDefault="00E85EEC" w:rsidP="00E1572A">
            <w:pPr>
              <w:spacing w:after="0"/>
              <w:rPr>
                <w:rFonts w:ascii="Arial" w:eastAsia="Calibri" w:hAnsi="Arial" w:cs="Arial"/>
              </w:rPr>
            </w:pPr>
            <w:r w:rsidRPr="00C95E8A">
              <w:rPr>
                <w:rFonts w:ascii="Arial" w:eastAsia="Calibri" w:hAnsi="Arial" w:cs="Arial"/>
              </w:rPr>
              <w:t>2.     Second activity.</w:t>
            </w:r>
          </w:p>
        </w:tc>
      </w:tr>
    </w:tbl>
    <w:p w14:paraId="7B133EA2" w14:textId="77777777" w:rsidR="00E85EEC" w:rsidRPr="00C95E8A" w:rsidRDefault="00E85EEC" w:rsidP="00E85EEC">
      <w:pPr>
        <w:rPr>
          <w:rFonts w:ascii="Arial" w:eastAsia="Calibri" w:hAnsi="Arial" w:cs="Arial"/>
        </w:rPr>
      </w:pPr>
    </w:p>
    <w:p w14:paraId="2C56D8BF" w14:textId="77777777" w:rsidR="00E85EEC" w:rsidRPr="00C95E8A" w:rsidRDefault="00E85EEC" w:rsidP="00E85EEC">
      <w:pPr>
        <w:jc w:val="center"/>
        <w:rPr>
          <w:rFonts w:ascii="Arial" w:eastAsia="Calibri" w:hAnsi="Arial" w:cs="Arial"/>
          <w:b/>
          <w:sz w:val="32"/>
          <w:szCs w:val="32"/>
        </w:rPr>
      </w:pPr>
      <w:r w:rsidRPr="00C95E8A">
        <w:rPr>
          <w:rFonts w:ascii="Arial" w:hAnsi="Arial" w:cs="Arial"/>
        </w:rPr>
        <w:br w:type="page"/>
      </w:r>
      <w:r w:rsidRPr="00C95E8A">
        <w:rPr>
          <w:rFonts w:ascii="Arial" w:eastAsia="Calibri" w:hAnsi="Arial" w:cs="Arial"/>
          <w:b/>
          <w:sz w:val="32"/>
          <w:szCs w:val="32"/>
        </w:rPr>
        <w:lastRenderedPageBreak/>
        <w:t>Campus Compact of Oregon</w:t>
      </w:r>
    </w:p>
    <w:p w14:paraId="1AC5CFA9" w14:textId="77777777" w:rsidR="00E85EEC" w:rsidRPr="00C95E8A" w:rsidRDefault="00E85EEC" w:rsidP="00E85EEC">
      <w:pPr>
        <w:jc w:val="center"/>
        <w:rPr>
          <w:rFonts w:ascii="Arial" w:eastAsia="Calibri" w:hAnsi="Arial" w:cs="Arial"/>
        </w:rPr>
      </w:pPr>
      <w:r w:rsidRPr="00C95E8A">
        <w:rPr>
          <w:rFonts w:ascii="Arial" w:eastAsia="Calibri" w:hAnsi="Arial" w:cs="Arial"/>
          <w:b/>
          <w:sz w:val="32"/>
          <w:szCs w:val="32"/>
        </w:rPr>
        <w:t>AmeriCorps VISTA Member Position Description</w:t>
      </w:r>
    </w:p>
    <w:p w14:paraId="31BC49AE" w14:textId="77777777" w:rsidR="00E85EEC" w:rsidRPr="00C95E8A" w:rsidRDefault="00E85EEC" w:rsidP="00E1572A">
      <w:pPr>
        <w:spacing w:after="0"/>
        <w:rPr>
          <w:rFonts w:ascii="Arial" w:eastAsia="Calibri" w:hAnsi="Arial" w:cs="Arial"/>
        </w:rPr>
      </w:pPr>
      <w:r w:rsidRPr="00C95E8A">
        <w:rPr>
          <w:rFonts w:ascii="Arial" w:eastAsia="Calibri" w:hAnsi="Arial" w:cs="Arial"/>
        </w:rPr>
        <w:t>Host Site Name:     </w:t>
      </w:r>
    </w:p>
    <w:p w14:paraId="1F637666" w14:textId="77777777" w:rsidR="00E85EEC" w:rsidRPr="00C95E8A" w:rsidRDefault="00E85EEC" w:rsidP="00E1572A">
      <w:pPr>
        <w:spacing w:after="0"/>
        <w:rPr>
          <w:rFonts w:ascii="Arial" w:eastAsia="Calibri" w:hAnsi="Arial" w:cs="Arial"/>
        </w:rPr>
      </w:pPr>
      <w:r w:rsidRPr="00C95E8A">
        <w:rPr>
          <w:rFonts w:ascii="Arial" w:eastAsia="Calibri" w:hAnsi="Arial" w:cs="Arial"/>
        </w:rPr>
        <w:t>Department:     </w:t>
      </w:r>
    </w:p>
    <w:p w14:paraId="45C1E6E5" w14:textId="77777777" w:rsidR="00E85EEC" w:rsidRPr="00C95E8A" w:rsidRDefault="00E85EEC" w:rsidP="00E1572A">
      <w:pPr>
        <w:spacing w:after="0"/>
        <w:rPr>
          <w:rFonts w:ascii="Arial" w:eastAsia="Calibri" w:hAnsi="Arial" w:cs="Arial"/>
        </w:rPr>
      </w:pPr>
      <w:r w:rsidRPr="00C95E8A">
        <w:rPr>
          <w:rFonts w:ascii="Arial" w:eastAsia="Calibri" w:hAnsi="Arial" w:cs="Arial"/>
        </w:rPr>
        <w:t>Location:</w:t>
      </w:r>
    </w:p>
    <w:p w14:paraId="3AC3AFBD" w14:textId="77777777" w:rsidR="00E85EEC" w:rsidRPr="00C95E8A" w:rsidRDefault="00E85EEC" w:rsidP="00E1572A">
      <w:pPr>
        <w:spacing w:after="0"/>
        <w:rPr>
          <w:rFonts w:ascii="Arial" w:eastAsia="Calibri" w:hAnsi="Arial" w:cs="Arial"/>
        </w:rPr>
      </w:pPr>
      <w:r w:rsidRPr="00C95E8A">
        <w:rPr>
          <w:rFonts w:ascii="Arial" w:eastAsia="Calibri" w:hAnsi="Arial" w:cs="Arial"/>
        </w:rPr>
        <w:t>Website:</w:t>
      </w:r>
    </w:p>
    <w:p w14:paraId="0039C99E" w14:textId="77777777" w:rsidR="00E85EEC" w:rsidRPr="00C95E8A" w:rsidRDefault="00E85EEC" w:rsidP="00E85EEC">
      <w:pPr>
        <w:rPr>
          <w:rFonts w:ascii="Arial" w:eastAsia="Calibri" w:hAnsi="Arial" w:cs="Arial"/>
        </w:rPr>
      </w:pPr>
      <w:r w:rsidRPr="00C95E8A">
        <w:rPr>
          <w:rFonts w:ascii="Arial" w:eastAsia="Calibri" w:hAnsi="Arial" w:cs="Arial"/>
        </w:rPr>
        <w:t xml:space="preserve">      </w:t>
      </w:r>
    </w:p>
    <w:p w14:paraId="43F871B7" w14:textId="77777777" w:rsidR="00E85EEC" w:rsidRPr="00C95E8A" w:rsidRDefault="00E85EEC" w:rsidP="00E1572A">
      <w:pPr>
        <w:spacing w:after="0"/>
        <w:rPr>
          <w:rFonts w:ascii="Arial" w:eastAsia="Calibri" w:hAnsi="Arial" w:cs="Arial"/>
        </w:rPr>
      </w:pPr>
      <w:r w:rsidRPr="00C95E8A">
        <w:rPr>
          <w:rFonts w:ascii="Arial" w:eastAsia="Calibri" w:hAnsi="Arial" w:cs="Arial"/>
        </w:rPr>
        <w:t>Position Title:      </w:t>
      </w:r>
    </w:p>
    <w:p w14:paraId="2D2F3F9E" w14:textId="77777777" w:rsidR="00E85EEC" w:rsidRPr="00C95E8A" w:rsidRDefault="00E85EEC" w:rsidP="00E1572A">
      <w:pPr>
        <w:spacing w:after="0"/>
        <w:rPr>
          <w:rFonts w:ascii="Arial" w:eastAsia="Calibri" w:hAnsi="Arial" w:cs="Arial"/>
        </w:rPr>
      </w:pPr>
      <w:r w:rsidRPr="00C95E8A">
        <w:rPr>
          <w:rFonts w:ascii="Arial" w:eastAsia="Calibri" w:hAnsi="Arial" w:cs="Arial"/>
        </w:rPr>
        <w:t>Summary of Position and Project Goal:</w:t>
      </w:r>
    </w:p>
    <w:p w14:paraId="08A852DD" w14:textId="77777777" w:rsidR="00E85EEC" w:rsidRPr="00C95E8A" w:rsidRDefault="00E85EEC" w:rsidP="00E85EEC">
      <w:pPr>
        <w:rPr>
          <w:rFonts w:ascii="Arial" w:eastAsia="Calibri" w:hAnsi="Arial" w:cs="Arial"/>
        </w:rPr>
      </w:pPr>
    </w:p>
    <w:p w14:paraId="3C7FA02F" w14:textId="77777777" w:rsidR="00E85EEC" w:rsidRPr="00C95E8A" w:rsidRDefault="00E85EEC" w:rsidP="00E85EEC">
      <w:pPr>
        <w:rPr>
          <w:rFonts w:ascii="Arial" w:eastAsia="Calibri" w:hAnsi="Arial" w:cs="Arial"/>
        </w:rPr>
      </w:pPr>
      <w:r w:rsidRPr="00C95E8A">
        <w:rPr>
          <w:rFonts w:ascii="Arial" w:eastAsia="Calibri" w:hAnsi="Arial" w:cs="Arial"/>
        </w:rPr>
        <w:t>Essential Responsibilities/Activities:</w:t>
      </w:r>
    </w:p>
    <w:p w14:paraId="0730F1E3" w14:textId="77777777" w:rsidR="00E85EEC" w:rsidRPr="00C95E8A" w:rsidRDefault="00E85EEC" w:rsidP="00E85EEC">
      <w:pPr>
        <w:numPr>
          <w:ilvl w:val="0"/>
          <w:numId w:val="28"/>
        </w:numPr>
        <w:pBdr>
          <w:top w:val="nil"/>
          <w:left w:val="nil"/>
          <w:bottom w:val="nil"/>
          <w:right w:val="nil"/>
          <w:between w:val="nil"/>
        </w:pBdr>
        <w:spacing w:after="0" w:line="240" w:lineRule="auto"/>
        <w:ind w:left="720"/>
        <w:contextualSpacing/>
        <w:rPr>
          <w:rFonts w:ascii="Arial" w:hAnsi="Arial" w:cs="Arial"/>
        </w:rPr>
      </w:pPr>
    </w:p>
    <w:p w14:paraId="7BBC3786" w14:textId="77777777" w:rsidR="00E85EEC" w:rsidRPr="00C95E8A" w:rsidRDefault="00E85EEC" w:rsidP="00E85EEC">
      <w:pPr>
        <w:rPr>
          <w:rFonts w:ascii="Arial" w:eastAsia="Calibri" w:hAnsi="Arial" w:cs="Arial"/>
        </w:rPr>
      </w:pPr>
      <w:r w:rsidRPr="00C95E8A">
        <w:rPr>
          <w:rFonts w:ascii="Arial" w:eastAsia="Calibri" w:hAnsi="Arial" w:cs="Arial"/>
        </w:rPr>
        <w:t>Marginal Responsibilities:</w:t>
      </w:r>
    </w:p>
    <w:p w14:paraId="7EAB1A5E" w14:textId="77777777" w:rsidR="00E85EEC" w:rsidRPr="00C95E8A" w:rsidRDefault="00E85EEC" w:rsidP="00E85EEC">
      <w:pPr>
        <w:numPr>
          <w:ilvl w:val="0"/>
          <w:numId w:val="10"/>
        </w:numPr>
        <w:pBdr>
          <w:top w:val="nil"/>
          <w:left w:val="nil"/>
          <w:bottom w:val="nil"/>
          <w:right w:val="nil"/>
          <w:between w:val="nil"/>
        </w:pBdr>
        <w:spacing w:after="0" w:line="240" w:lineRule="auto"/>
        <w:contextualSpacing/>
        <w:rPr>
          <w:rFonts w:ascii="Arial" w:hAnsi="Arial" w:cs="Arial"/>
        </w:rPr>
      </w:pPr>
      <w:r w:rsidRPr="00C95E8A">
        <w:rPr>
          <w:rFonts w:ascii="Arial" w:eastAsia="Calibri" w:hAnsi="Arial" w:cs="Arial"/>
        </w:rPr>
        <w:t>    </w:t>
      </w:r>
    </w:p>
    <w:p w14:paraId="051F90BF" w14:textId="77777777" w:rsidR="00E85EEC" w:rsidRPr="00C95E8A" w:rsidRDefault="00E85EEC" w:rsidP="00E85EEC">
      <w:pPr>
        <w:rPr>
          <w:rFonts w:ascii="Arial" w:eastAsia="Calibri" w:hAnsi="Arial" w:cs="Arial"/>
        </w:rPr>
      </w:pPr>
      <w:r w:rsidRPr="00C95E8A">
        <w:rPr>
          <w:rFonts w:ascii="Arial" w:eastAsia="Calibri" w:hAnsi="Arial" w:cs="Arial"/>
        </w:rPr>
        <w:t>AmeriCorps VISTA Member Responsibilities:</w:t>
      </w:r>
    </w:p>
    <w:p w14:paraId="2700A7F6" w14:textId="77777777" w:rsidR="00E85EEC" w:rsidRDefault="00E85EEC" w:rsidP="00E85EEC">
      <w:pPr>
        <w:pStyle w:val="ListParagraph"/>
        <w:numPr>
          <w:ilvl w:val="0"/>
          <w:numId w:val="32"/>
        </w:numPr>
        <w:rPr>
          <w:rFonts w:ascii="Arial" w:eastAsia="Calibri" w:hAnsi="Arial" w:cs="Arial"/>
          <w:sz w:val="22"/>
          <w:szCs w:val="22"/>
        </w:rPr>
      </w:pPr>
      <w:r w:rsidRPr="00545F64">
        <w:rPr>
          <w:rFonts w:ascii="Arial" w:eastAsia="Calibri" w:hAnsi="Arial" w:cs="Arial"/>
          <w:sz w:val="22"/>
          <w:szCs w:val="22"/>
        </w:rPr>
        <w:t>Attend all Campus Compact of Oregon AmeriCorps VISTA required trainings and events</w:t>
      </w:r>
    </w:p>
    <w:p w14:paraId="5F384129" w14:textId="77777777" w:rsidR="00E85EEC" w:rsidRPr="00545F64" w:rsidRDefault="00E85EEC" w:rsidP="00E85EEC">
      <w:pPr>
        <w:pStyle w:val="ListParagraph"/>
        <w:numPr>
          <w:ilvl w:val="0"/>
          <w:numId w:val="32"/>
        </w:numPr>
        <w:rPr>
          <w:rFonts w:ascii="Arial" w:eastAsia="Calibri" w:hAnsi="Arial" w:cs="Arial"/>
          <w:sz w:val="22"/>
          <w:szCs w:val="22"/>
        </w:rPr>
      </w:pPr>
      <w:r w:rsidRPr="00545F64">
        <w:rPr>
          <w:rFonts w:ascii="Arial" w:eastAsia="Calibri" w:hAnsi="Arial" w:cs="Arial"/>
          <w:sz w:val="22"/>
          <w:szCs w:val="22"/>
        </w:rPr>
        <w:t>Complete and submit all Campus Compact of Oregon AmeriCorps VISTA required progress reports, timesheets, and other paperwork</w:t>
      </w:r>
    </w:p>
    <w:p w14:paraId="0C28B5F6" w14:textId="77777777" w:rsidR="00E85EEC" w:rsidRPr="00C95E8A" w:rsidRDefault="00E85EEC" w:rsidP="00E85EEC">
      <w:pPr>
        <w:ind w:left="720"/>
        <w:rPr>
          <w:rFonts w:ascii="Arial" w:eastAsia="Calibri" w:hAnsi="Arial" w:cs="Arial"/>
        </w:rPr>
      </w:pPr>
    </w:p>
    <w:p w14:paraId="10D95FB5" w14:textId="77777777" w:rsidR="00E85EEC" w:rsidRPr="00C95E8A" w:rsidRDefault="00E85EEC" w:rsidP="00E85EEC">
      <w:pPr>
        <w:rPr>
          <w:rFonts w:ascii="Arial" w:eastAsia="Calibri" w:hAnsi="Arial" w:cs="Arial"/>
        </w:rPr>
      </w:pPr>
      <w:r w:rsidRPr="00C95E8A">
        <w:rPr>
          <w:rFonts w:ascii="Arial" w:eastAsia="Calibri" w:hAnsi="Arial" w:cs="Arial"/>
        </w:rPr>
        <w:t>Required Qualifications:</w:t>
      </w:r>
    </w:p>
    <w:p w14:paraId="7E396536" w14:textId="77777777" w:rsidR="00E85EEC" w:rsidRPr="00C95E8A" w:rsidRDefault="00E85EEC" w:rsidP="00E85EEC">
      <w:pPr>
        <w:numPr>
          <w:ilvl w:val="0"/>
          <w:numId w:val="1"/>
        </w:numPr>
        <w:pBdr>
          <w:top w:val="nil"/>
          <w:left w:val="nil"/>
          <w:bottom w:val="nil"/>
          <w:right w:val="nil"/>
          <w:between w:val="nil"/>
        </w:pBdr>
        <w:spacing w:after="0" w:line="240" w:lineRule="auto"/>
        <w:contextualSpacing/>
        <w:rPr>
          <w:rFonts w:ascii="Arial" w:hAnsi="Arial" w:cs="Arial"/>
        </w:rPr>
      </w:pPr>
      <w:r w:rsidRPr="00C95E8A">
        <w:rPr>
          <w:rFonts w:ascii="Arial" w:eastAsia="Calibri" w:hAnsi="Arial" w:cs="Arial"/>
        </w:rPr>
        <w:t>18 years and older</w:t>
      </w:r>
    </w:p>
    <w:p w14:paraId="7AECCD3D" w14:textId="77777777" w:rsidR="00E85EEC" w:rsidRPr="00C95E8A" w:rsidRDefault="00E85EEC" w:rsidP="00E85EEC">
      <w:pPr>
        <w:numPr>
          <w:ilvl w:val="0"/>
          <w:numId w:val="1"/>
        </w:numPr>
        <w:pBdr>
          <w:top w:val="nil"/>
          <w:left w:val="nil"/>
          <w:bottom w:val="nil"/>
          <w:right w:val="nil"/>
          <w:between w:val="nil"/>
        </w:pBdr>
        <w:spacing w:after="0" w:line="240" w:lineRule="auto"/>
        <w:contextualSpacing/>
        <w:rPr>
          <w:rFonts w:ascii="Arial" w:hAnsi="Arial" w:cs="Arial"/>
        </w:rPr>
      </w:pPr>
      <w:r w:rsidRPr="00C95E8A">
        <w:rPr>
          <w:rFonts w:ascii="Arial" w:eastAsia="Calibri" w:hAnsi="Arial" w:cs="Arial"/>
        </w:rPr>
        <w:t xml:space="preserve">Must have at least an </w:t>
      </w:r>
      <w:proofErr w:type="spellStart"/>
      <w:r w:rsidRPr="00C95E8A">
        <w:rPr>
          <w:rFonts w:ascii="Arial" w:eastAsia="Calibri" w:hAnsi="Arial" w:cs="Arial"/>
        </w:rPr>
        <w:t>Associates</w:t>
      </w:r>
      <w:proofErr w:type="spellEnd"/>
      <w:r w:rsidRPr="00C95E8A">
        <w:rPr>
          <w:rFonts w:ascii="Arial" w:eastAsia="Calibri" w:hAnsi="Arial" w:cs="Arial"/>
        </w:rPr>
        <w:t xml:space="preserve"> Degree or equivalent credits </w:t>
      </w:r>
    </w:p>
    <w:p w14:paraId="698A8A7A" w14:textId="77777777" w:rsidR="00E85EEC" w:rsidRPr="00C95E8A" w:rsidRDefault="00E85EEC" w:rsidP="00E85EEC">
      <w:pPr>
        <w:numPr>
          <w:ilvl w:val="0"/>
          <w:numId w:val="1"/>
        </w:numPr>
        <w:pBdr>
          <w:top w:val="nil"/>
          <w:left w:val="nil"/>
          <w:bottom w:val="nil"/>
          <w:right w:val="nil"/>
          <w:between w:val="nil"/>
        </w:pBdr>
        <w:spacing w:after="0" w:line="240" w:lineRule="auto"/>
        <w:contextualSpacing/>
        <w:rPr>
          <w:rFonts w:ascii="Arial" w:hAnsi="Arial" w:cs="Arial"/>
        </w:rPr>
      </w:pPr>
      <w:r w:rsidRPr="00C95E8A">
        <w:rPr>
          <w:rFonts w:ascii="Arial" w:eastAsia="Calibri" w:hAnsi="Arial" w:cs="Arial"/>
        </w:rPr>
        <w:t>Demonstrate a commitment to or willingness to explore issues of racial justice and equity</w:t>
      </w:r>
    </w:p>
    <w:p w14:paraId="02EF6B20" w14:textId="77777777" w:rsidR="00E85EEC" w:rsidRPr="00C95E8A" w:rsidRDefault="00E85EEC" w:rsidP="00E85EEC">
      <w:pPr>
        <w:numPr>
          <w:ilvl w:val="0"/>
          <w:numId w:val="1"/>
        </w:numPr>
        <w:pBdr>
          <w:top w:val="nil"/>
          <w:left w:val="nil"/>
          <w:bottom w:val="nil"/>
          <w:right w:val="nil"/>
          <w:between w:val="nil"/>
        </w:pBdr>
        <w:spacing w:after="0" w:line="240" w:lineRule="auto"/>
        <w:contextualSpacing/>
        <w:rPr>
          <w:rFonts w:ascii="Arial" w:hAnsi="Arial" w:cs="Arial"/>
        </w:rPr>
      </w:pPr>
      <w:r w:rsidRPr="00C95E8A">
        <w:rPr>
          <w:rFonts w:ascii="Arial" w:eastAsia="Calibri" w:hAnsi="Arial" w:cs="Arial"/>
        </w:rPr>
        <w:t>A U.S. citizen, U.S. national, or lawful permanent resident</w:t>
      </w:r>
    </w:p>
    <w:p w14:paraId="35ED6751" w14:textId="77777777" w:rsidR="00E85EEC" w:rsidRPr="00C95E8A" w:rsidRDefault="00E85EEC" w:rsidP="00E85EEC">
      <w:pPr>
        <w:numPr>
          <w:ilvl w:val="0"/>
          <w:numId w:val="1"/>
        </w:numPr>
        <w:pBdr>
          <w:top w:val="nil"/>
          <w:left w:val="nil"/>
          <w:bottom w:val="nil"/>
          <w:right w:val="nil"/>
          <w:between w:val="nil"/>
        </w:pBdr>
        <w:spacing w:after="0" w:line="240" w:lineRule="auto"/>
        <w:contextualSpacing/>
        <w:rPr>
          <w:rFonts w:ascii="Arial" w:hAnsi="Arial" w:cs="Arial"/>
        </w:rPr>
      </w:pPr>
      <w:r w:rsidRPr="00C95E8A">
        <w:rPr>
          <w:rFonts w:ascii="Arial" w:eastAsia="Calibri" w:hAnsi="Arial" w:cs="Arial"/>
        </w:rPr>
        <w:t>Able to serve full-time for 365 days</w:t>
      </w:r>
    </w:p>
    <w:p w14:paraId="6FA16D36" w14:textId="77777777" w:rsidR="00E85EEC" w:rsidRPr="00C95E8A" w:rsidRDefault="00E85EEC" w:rsidP="00E85EEC">
      <w:pPr>
        <w:numPr>
          <w:ilvl w:val="0"/>
          <w:numId w:val="1"/>
        </w:numPr>
        <w:pBdr>
          <w:top w:val="nil"/>
          <w:left w:val="nil"/>
          <w:bottom w:val="nil"/>
          <w:right w:val="nil"/>
          <w:between w:val="nil"/>
        </w:pBdr>
        <w:spacing w:after="0" w:line="240" w:lineRule="auto"/>
        <w:contextualSpacing/>
        <w:rPr>
          <w:rFonts w:ascii="Arial" w:hAnsi="Arial" w:cs="Arial"/>
        </w:rPr>
      </w:pPr>
      <w:r w:rsidRPr="00C95E8A">
        <w:rPr>
          <w:rFonts w:ascii="Arial" w:eastAsia="Calibri" w:hAnsi="Arial" w:cs="Arial"/>
        </w:rPr>
        <w:t>Ability to pass a criminal history background check</w:t>
      </w:r>
    </w:p>
    <w:p w14:paraId="1EE798D8" w14:textId="77777777" w:rsidR="00E85EEC" w:rsidRPr="00C95E8A" w:rsidRDefault="00E85EEC" w:rsidP="00E85EEC">
      <w:pPr>
        <w:numPr>
          <w:ilvl w:val="0"/>
          <w:numId w:val="1"/>
        </w:numPr>
        <w:pBdr>
          <w:top w:val="nil"/>
          <w:left w:val="nil"/>
          <w:bottom w:val="nil"/>
          <w:right w:val="nil"/>
          <w:between w:val="nil"/>
        </w:pBdr>
        <w:spacing w:after="0" w:line="240" w:lineRule="auto"/>
        <w:contextualSpacing/>
        <w:rPr>
          <w:rFonts w:ascii="Arial" w:hAnsi="Arial" w:cs="Arial"/>
        </w:rPr>
      </w:pPr>
      <w:r w:rsidRPr="00C95E8A">
        <w:rPr>
          <w:rFonts w:ascii="Arial" w:eastAsia="Calibri" w:hAnsi="Arial" w:cs="Arial"/>
        </w:rPr>
        <w:t xml:space="preserve">Site Specific Requirements: </w:t>
      </w:r>
    </w:p>
    <w:p w14:paraId="35DF636C" w14:textId="77777777" w:rsidR="00E85EEC" w:rsidRPr="00C95E8A" w:rsidRDefault="00E85EEC" w:rsidP="00E85EEC">
      <w:pPr>
        <w:rPr>
          <w:rFonts w:ascii="Arial" w:eastAsia="Calibri" w:hAnsi="Arial" w:cs="Arial"/>
        </w:rPr>
      </w:pPr>
    </w:p>
    <w:p w14:paraId="55F5EE9D" w14:textId="77777777" w:rsidR="00E85EEC" w:rsidRPr="00C95E8A" w:rsidRDefault="00E85EEC" w:rsidP="00E85EEC">
      <w:pPr>
        <w:rPr>
          <w:rFonts w:ascii="Arial" w:eastAsia="Calibri" w:hAnsi="Arial" w:cs="Arial"/>
        </w:rPr>
      </w:pPr>
      <w:r w:rsidRPr="00C95E8A">
        <w:rPr>
          <w:rFonts w:ascii="Arial" w:eastAsia="Calibri" w:hAnsi="Arial" w:cs="Arial"/>
        </w:rPr>
        <w:t xml:space="preserve">Preferred Qualifications: </w:t>
      </w:r>
    </w:p>
    <w:p w14:paraId="56CFE8B5" w14:textId="77777777" w:rsidR="00E85EEC" w:rsidRPr="00C95E8A" w:rsidRDefault="00E85EEC" w:rsidP="00E85EEC">
      <w:pPr>
        <w:numPr>
          <w:ilvl w:val="0"/>
          <w:numId w:val="28"/>
        </w:numPr>
        <w:pBdr>
          <w:top w:val="nil"/>
          <w:left w:val="nil"/>
          <w:bottom w:val="nil"/>
          <w:right w:val="nil"/>
          <w:between w:val="nil"/>
        </w:pBdr>
        <w:spacing w:after="0" w:line="240" w:lineRule="auto"/>
        <w:ind w:left="720"/>
        <w:contextualSpacing/>
        <w:rPr>
          <w:rFonts w:ascii="Arial" w:hAnsi="Arial" w:cs="Arial"/>
        </w:rPr>
      </w:pPr>
      <w:r w:rsidRPr="00C95E8A">
        <w:rPr>
          <w:rFonts w:ascii="Arial" w:eastAsia="Calibri" w:hAnsi="Arial" w:cs="Arial"/>
        </w:rPr>
        <w:t>Project management experience</w:t>
      </w:r>
    </w:p>
    <w:p w14:paraId="011F4245" w14:textId="77777777" w:rsidR="00E85EEC" w:rsidRPr="00C95E8A" w:rsidRDefault="00E85EEC" w:rsidP="00E85EEC">
      <w:pPr>
        <w:numPr>
          <w:ilvl w:val="0"/>
          <w:numId w:val="28"/>
        </w:numPr>
        <w:pBdr>
          <w:top w:val="nil"/>
          <w:left w:val="nil"/>
          <w:bottom w:val="nil"/>
          <w:right w:val="nil"/>
          <w:between w:val="nil"/>
        </w:pBdr>
        <w:spacing w:after="0" w:line="240" w:lineRule="auto"/>
        <w:ind w:left="720"/>
        <w:contextualSpacing/>
        <w:rPr>
          <w:rFonts w:ascii="Arial" w:hAnsi="Arial" w:cs="Arial"/>
        </w:rPr>
      </w:pPr>
      <w:r w:rsidRPr="00C95E8A">
        <w:rPr>
          <w:rFonts w:ascii="Arial" w:eastAsia="Calibri" w:hAnsi="Arial" w:cs="Arial"/>
        </w:rPr>
        <w:t>Event coordination experience</w:t>
      </w:r>
    </w:p>
    <w:p w14:paraId="273E14BA" w14:textId="77777777" w:rsidR="00E85EEC" w:rsidRPr="00C95E8A" w:rsidRDefault="00E85EEC" w:rsidP="00E85EEC">
      <w:pPr>
        <w:numPr>
          <w:ilvl w:val="0"/>
          <w:numId w:val="28"/>
        </w:numPr>
        <w:pBdr>
          <w:top w:val="nil"/>
          <w:left w:val="nil"/>
          <w:bottom w:val="nil"/>
          <w:right w:val="nil"/>
          <w:between w:val="nil"/>
        </w:pBdr>
        <w:spacing w:after="0" w:line="240" w:lineRule="auto"/>
        <w:ind w:left="720"/>
        <w:contextualSpacing/>
        <w:rPr>
          <w:rFonts w:ascii="Arial" w:hAnsi="Arial" w:cs="Arial"/>
        </w:rPr>
      </w:pPr>
      <w:r w:rsidRPr="00C95E8A">
        <w:rPr>
          <w:rFonts w:ascii="Arial" w:eastAsia="Calibri" w:hAnsi="Arial" w:cs="Arial"/>
        </w:rPr>
        <w:t>Proficient in all Microsoft Office software</w:t>
      </w:r>
    </w:p>
    <w:p w14:paraId="13ADFE3D" w14:textId="77777777" w:rsidR="00E85EEC" w:rsidRPr="00C95E8A" w:rsidRDefault="00E85EEC" w:rsidP="00E85EEC">
      <w:pPr>
        <w:ind w:left="720"/>
        <w:rPr>
          <w:rFonts w:ascii="Arial" w:eastAsia="Calibri" w:hAnsi="Arial" w:cs="Arial"/>
        </w:rPr>
      </w:pPr>
    </w:p>
    <w:p w14:paraId="14FF20E6" w14:textId="77777777" w:rsidR="00E85EEC" w:rsidRPr="00C95E8A" w:rsidRDefault="00E85EEC" w:rsidP="00E85EEC">
      <w:pPr>
        <w:rPr>
          <w:rFonts w:ascii="Arial" w:eastAsia="Calibri" w:hAnsi="Arial" w:cs="Arial"/>
        </w:rPr>
      </w:pPr>
      <w:r w:rsidRPr="00C95E8A">
        <w:rPr>
          <w:rFonts w:ascii="Arial" w:eastAsia="Calibri" w:hAnsi="Arial" w:cs="Arial"/>
        </w:rPr>
        <w:t>AmeriCorps VISTA Member Benefits:</w:t>
      </w:r>
    </w:p>
    <w:p w14:paraId="1A9DD243" w14:textId="77777777" w:rsidR="00E85EEC" w:rsidRDefault="00E85EEC" w:rsidP="00E85EEC">
      <w:pPr>
        <w:pStyle w:val="ListParagraph"/>
        <w:numPr>
          <w:ilvl w:val="0"/>
          <w:numId w:val="33"/>
        </w:numPr>
        <w:rPr>
          <w:rFonts w:ascii="Arial" w:eastAsia="Calibri" w:hAnsi="Arial" w:cs="Arial"/>
          <w:sz w:val="22"/>
          <w:szCs w:val="22"/>
        </w:rPr>
      </w:pPr>
      <w:r w:rsidRPr="00545F64">
        <w:rPr>
          <w:rFonts w:ascii="Arial" w:eastAsia="Calibri" w:hAnsi="Arial" w:cs="Arial"/>
          <w:sz w:val="22"/>
          <w:szCs w:val="22"/>
        </w:rPr>
        <w:t>A living allowance of $</w:t>
      </w:r>
      <w:r>
        <w:rPr>
          <w:rFonts w:ascii="Arial" w:eastAsia="Calibri" w:hAnsi="Arial" w:cs="Arial"/>
          <w:sz w:val="22"/>
          <w:szCs w:val="22"/>
        </w:rPr>
        <w:t>14,136 (for VISTAs serving in Clackamas, Columbia, Multnomah, Washington, and Yamhill counties)</w:t>
      </w:r>
    </w:p>
    <w:p w14:paraId="33982719" w14:textId="77777777" w:rsidR="00E85EEC" w:rsidRDefault="00E85EEC" w:rsidP="00E85EEC">
      <w:pPr>
        <w:pStyle w:val="ListParagraph"/>
        <w:numPr>
          <w:ilvl w:val="0"/>
          <w:numId w:val="33"/>
        </w:numPr>
        <w:rPr>
          <w:rFonts w:ascii="Arial" w:eastAsia="Calibri" w:hAnsi="Arial" w:cs="Arial"/>
          <w:sz w:val="22"/>
          <w:szCs w:val="22"/>
        </w:rPr>
      </w:pPr>
      <w:r w:rsidRPr="00545F64">
        <w:rPr>
          <w:rFonts w:ascii="Arial" w:eastAsia="Calibri" w:hAnsi="Arial" w:cs="Arial"/>
          <w:sz w:val="22"/>
          <w:szCs w:val="22"/>
        </w:rPr>
        <w:t xml:space="preserve">A living allowance of $12,311 (for VISTAs serving in any other county of Oregon) </w:t>
      </w:r>
    </w:p>
    <w:p w14:paraId="6F20C89A" w14:textId="77777777" w:rsidR="00E85EEC" w:rsidRPr="00545F64" w:rsidRDefault="00E85EEC" w:rsidP="00E85EEC">
      <w:pPr>
        <w:pStyle w:val="ListParagraph"/>
        <w:numPr>
          <w:ilvl w:val="0"/>
          <w:numId w:val="33"/>
        </w:numPr>
        <w:rPr>
          <w:rFonts w:ascii="Arial" w:eastAsia="Calibri" w:hAnsi="Arial" w:cs="Arial"/>
          <w:sz w:val="22"/>
          <w:szCs w:val="22"/>
        </w:rPr>
      </w:pPr>
      <w:r w:rsidRPr="00545F64">
        <w:rPr>
          <w:rFonts w:ascii="Arial" w:eastAsia="Calibri" w:hAnsi="Arial" w:cs="Arial"/>
          <w:sz w:val="22"/>
          <w:szCs w:val="22"/>
        </w:rPr>
        <w:t>An education award of $5,</w:t>
      </w:r>
      <w:r>
        <w:rPr>
          <w:rFonts w:ascii="Arial" w:eastAsia="Calibri" w:hAnsi="Arial" w:cs="Arial"/>
          <w:sz w:val="22"/>
          <w:szCs w:val="22"/>
        </w:rPr>
        <w:t>920</w:t>
      </w:r>
      <w:r w:rsidRPr="00545F64">
        <w:rPr>
          <w:rFonts w:ascii="Arial" w:eastAsia="Calibri" w:hAnsi="Arial" w:cs="Arial"/>
          <w:sz w:val="22"/>
          <w:szCs w:val="22"/>
        </w:rPr>
        <w:t xml:space="preserve"> or cash stipend of $1,500 upon successful completion of service</w:t>
      </w:r>
    </w:p>
    <w:p w14:paraId="57BCAE52" w14:textId="77777777" w:rsidR="00E85EEC" w:rsidRPr="00545F64" w:rsidRDefault="00E85EEC" w:rsidP="00E85EEC">
      <w:pPr>
        <w:pStyle w:val="ListParagraph"/>
        <w:numPr>
          <w:ilvl w:val="0"/>
          <w:numId w:val="33"/>
        </w:numPr>
        <w:rPr>
          <w:rFonts w:ascii="Arial" w:eastAsia="Calibri" w:hAnsi="Arial" w:cs="Arial"/>
          <w:sz w:val="22"/>
          <w:szCs w:val="22"/>
        </w:rPr>
      </w:pPr>
      <w:r w:rsidRPr="00545F64">
        <w:rPr>
          <w:rFonts w:ascii="Arial" w:eastAsia="Calibri" w:hAnsi="Arial" w:cs="Arial"/>
          <w:sz w:val="22"/>
          <w:szCs w:val="22"/>
        </w:rPr>
        <w:t>Health benefits</w:t>
      </w:r>
    </w:p>
    <w:p w14:paraId="7C787772" w14:textId="77777777" w:rsidR="00E85EEC" w:rsidRPr="00545F64" w:rsidRDefault="00E85EEC" w:rsidP="00E85EEC">
      <w:pPr>
        <w:pStyle w:val="ListParagraph"/>
        <w:numPr>
          <w:ilvl w:val="0"/>
          <w:numId w:val="33"/>
        </w:numPr>
        <w:rPr>
          <w:rFonts w:ascii="Arial" w:eastAsia="Calibri" w:hAnsi="Arial" w:cs="Arial"/>
          <w:sz w:val="22"/>
          <w:szCs w:val="22"/>
        </w:rPr>
      </w:pPr>
      <w:r w:rsidRPr="00545F64">
        <w:rPr>
          <w:rFonts w:ascii="Arial" w:eastAsia="Calibri" w:hAnsi="Arial" w:cs="Arial"/>
          <w:sz w:val="22"/>
          <w:szCs w:val="22"/>
        </w:rPr>
        <w:t>Loan forbearance and interest accrual payment on qualified student loans</w:t>
      </w:r>
    </w:p>
    <w:p w14:paraId="348B53B0" w14:textId="19007989" w:rsidR="00E85EEC" w:rsidRPr="00545F64" w:rsidRDefault="00E1572A" w:rsidP="00E85EEC">
      <w:pPr>
        <w:pStyle w:val="ListParagraph"/>
        <w:numPr>
          <w:ilvl w:val="0"/>
          <w:numId w:val="33"/>
        </w:numPr>
        <w:rPr>
          <w:rFonts w:ascii="Arial" w:eastAsia="Calibri" w:hAnsi="Arial" w:cs="Arial"/>
          <w:sz w:val="22"/>
          <w:szCs w:val="22"/>
        </w:rPr>
      </w:pPr>
      <w:r w:rsidRPr="00545F64">
        <w:rPr>
          <w:rFonts w:ascii="Arial" w:eastAsia="Calibri" w:hAnsi="Arial" w:cs="Arial"/>
          <w:sz w:val="22"/>
          <w:szCs w:val="22"/>
        </w:rPr>
        <w:t>Childcare</w:t>
      </w:r>
      <w:r w:rsidR="00E85EEC" w:rsidRPr="00545F64">
        <w:rPr>
          <w:rFonts w:ascii="Arial" w:eastAsia="Calibri" w:hAnsi="Arial" w:cs="Arial"/>
          <w:sz w:val="22"/>
          <w:szCs w:val="22"/>
        </w:rPr>
        <w:t xml:space="preserve"> (if eligible)</w:t>
      </w:r>
    </w:p>
    <w:p w14:paraId="601669C4" w14:textId="77777777" w:rsidR="00E85EEC" w:rsidRPr="00545F64" w:rsidRDefault="00E85EEC" w:rsidP="00E85EEC">
      <w:pPr>
        <w:pStyle w:val="ListParagraph"/>
        <w:numPr>
          <w:ilvl w:val="0"/>
          <w:numId w:val="33"/>
        </w:numPr>
        <w:rPr>
          <w:rFonts w:ascii="Arial" w:eastAsia="Calibri" w:hAnsi="Arial" w:cs="Arial"/>
          <w:sz w:val="22"/>
          <w:szCs w:val="22"/>
        </w:rPr>
      </w:pPr>
      <w:r w:rsidRPr="00545F64">
        <w:rPr>
          <w:rFonts w:ascii="Arial" w:eastAsia="Calibri" w:hAnsi="Arial" w:cs="Arial"/>
          <w:sz w:val="22"/>
          <w:szCs w:val="22"/>
        </w:rPr>
        <w:lastRenderedPageBreak/>
        <w:t>Training and professional development opportunities</w:t>
      </w:r>
    </w:p>
    <w:p w14:paraId="56E47472" w14:textId="77777777" w:rsidR="00E85EEC" w:rsidRPr="00545F64" w:rsidRDefault="00E85EEC" w:rsidP="00E85EEC">
      <w:pPr>
        <w:pStyle w:val="ListParagraph"/>
        <w:numPr>
          <w:ilvl w:val="0"/>
          <w:numId w:val="33"/>
        </w:numPr>
        <w:rPr>
          <w:rFonts w:ascii="Arial" w:eastAsia="Calibri" w:hAnsi="Arial" w:cs="Arial"/>
          <w:sz w:val="22"/>
          <w:szCs w:val="22"/>
        </w:rPr>
      </w:pPr>
      <w:r w:rsidRPr="00545F64">
        <w:rPr>
          <w:rFonts w:ascii="Arial" w:eastAsia="Calibri" w:hAnsi="Arial" w:cs="Arial"/>
          <w:sz w:val="22"/>
          <w:szCs w:val="22"/>
        </w:rPr>
        <w:t>Access to an extensive network of AmeriCorps Alums</w:t>
      </w:r>
    </w:p>
    <w:p w14:paraId="15541701" w14:textId="77777777" w:rsidR="00E85EEC" w:rsidRPr="00545F64" w:rsidRDefault="00E85EEC" w:rsidP="00E85EEC">
      <w:pPr>
        <w:pStyle w:val="ListParagraph"/>
        <w:numPr>
          <w:ilvl w:val="0"/>
          <w:numId w:val="33"/>
        </w:numPr>
        <w:rPr>
          <w:rFonts w:ascii="Arial" w:eastAsia="Calibri" w:hAnsi="Arial" w:cs="Arial"/>
          <w:sz w:val="22"/>
          <w:szCs w:val="22"/>
        </w:rPr>
      </w:pPr>
      <w:r w:rsidRPr="00545F64">
        <w:rPr>
          <w:rFonts w:ascii="Arial" w:eastAsia="Calibri" w:hAnsi="Arial" w:cs="Arial"/>
          <w:sz w:val="22"/>
          <w:szCs w:val="22"/>
        </w:rPr>
        <w:t>Federal jobs non-competitive eligibility for one year after service</w:t>
      </w:r>
    </w:p>
    <w:p w14:paraId="56032FD1" w14:textId="77777777" w:rsidR="00E85EEC" w:rsidRPr="00C95E8A" w:rsidRDefault="00E85EEC" w:rsidP="00E85EEC">
      <w:pPr>
        <w:ind w:left="360"/>
        <w:rPr>
          <w:rFonts w:ascii="Arial" w:eastAsia="Calibri" w:hAnsi="Arial" w:cs="Arial"/>
        </w:rPr>
      </w:pPr>
    </w:p>
    <w:p w14:paraId="534E5671" w14:textId="77777777" w:rsidR="00E85EEC" w:rsidRPr="00C95E8A" w:rsidRDefault="00E85EEC" w:rsidP="00E85EEC">
      <w:pPr>
        <w:rPr>
          <w:rFonts w:ascii="Arial" w:eastAsia="Calibri" w:hAnsi="Arial" w:cs="Arial"/>
        </w:rPr>
      </w:pPr>
      <w:r w:rsidRPr="00C95E8A">
        <w:rPr>
          <w:rFonts w:ascii="Arial" w:eastAsia="Calibri" w:hAnsi="Arial" w:cs="Arial"/>
        </w:rPr>
        <w:t>Site Specific Benefits:</w:t>
      </w:r>
    </w:p>
    <w:p w14:paraId="7F570E01" w14:textId="77777777" w:rsidR="00E85EEC" w:rsidRPr="00C95E8A" w:rsidRDefault="00E85EEC" w:rsidP="00E85EEC">
      <w:pPr>
        <w:numPr>
          <w:ilvl w:val="0"/>
          <w:numId w:val="29"/>
        </w:numPr>
        <w:pBdr>
          <w:top w:val="nil"/>
          <w:left w:val="nil"/>
          <w:bottom w:val="nil"/>
          <w:right w:val="nil"/>
          <w:between w:val="nil"/>
        </w:pBdr>
        <w:spacing w:after="0" w:line="240" w:lineRule="auto"/>
        <w:ind w:left="720"/>
        <w:contextualSpacing/>
        <w:rPr>
          <w:rFonts w:ascii="Arial" w:hAnsi="Arial" w:cs="Arial"/>
        </w:rPr>
      </w:pPr>
    </w:p>
    <w:p w14:paraId="49C13E37" w14:textId="77777777" w:rsidR="00E85EEC" w:rsidRPr="00C95E8A" w:rsidRDefault="00E85EEC" w:rsidP="00E85EEC">
      <w:pPr>
        <w:ind w:left="360" w:hanging="360"/>
        <w:rPr>
          <w:rFonts w:ascii="Arial" w:eastAsia="Calibri" w:hAnsi="Arial" w:cs="Arial"/>
        </w:rPr>
      </w:pPr>
    </w:p>
    <w:p w14:paraId="157C9595" w14:textId="424338B6" w:rsidR="00E85EEC" w:rsidRPr="00C95E8A" w:rsidRDefault="00E85EEC" w:rsidP="00E85EEC">
      <w:pPr>
        <w:rPr>
          <w:rFonts w:ascii="Arial" w:eastAsia="Calibri" w:hAnsi="Arial" w:cs="Arial"/>
        </w:rPr>
      </w:pPr>
    </w:p>
    <w:p w14:paraId="6783212F" w14:textId="77777777" w:rsidR="00E85EEC" w:rsidRPr="00C95E8A" w:rsidRDefault="00E85EEC" w:rsidP="00E85EEC">
      <w:pPr>
        <w:ind w:left="360" w:hanging="360"/>
        <w:rPr>
          <w:rFonts w:ascii="Arial" w:eastAsia="Calibri" w:hAnsi="Arial" w:cs="Arial"/>
          <w:b/>
          <w:sz w:val="32"/>
          <w:szCs w:val="32"/>
        </w:rPr>
      </w:pPr>
      <w:r w:rsidRPr="00C95E8A">
        <w:rPr>
          <w:rFonts w:ascii="Arial" w:eastAsia="Calibri" w:hAnsi="Arial" w:cs="Arial"/>
          <w:b/>
          <w:sz w:val="32"/>
          <w:szCs w:val="32"/>
        </w:rPr>
        <w:t>Organizational Capacity Checklist</w:t>
      </w:r>
    </w:p>
    <w:p w14:paraId="2C9D00C9" w14:textId="77777777" w:rsidR="00E85EEC" w:rsidRPr="00C95E8A" w:rsidRDefault="00E85EEC" w:rsidP="00E85EEC">
      <w:pPr>
        <w:ind w:left="360" w:hanging="360"/>
        <w:rPr>
          <w:rFonts w:ascii="Arial" w:eastAsia="Calibri" w:hAnsi="Arial" w:cs="Arial"/>
        </w:rPr>
      </w:pPr>
    </w:p>
    <w:p w14:paraId="1E33EA66" w14:textId="77777777" w:rsidR="00E85EEC" w:rsidRPr="00C95E8A" w:rsidRDefault="00E85EEC" w:rsidP="00E85EEC">
      <w:pPr>
        <w:ind w:left="360" w:hanging="360"/>
        <w:rPr>
          <w:rFonts w:ascii="Arial" w:eastAsia="Calibri" w:hAnsi="Arial" w:cs="Arial"/>
          <w:b/>
        </w:rPr>
      </w:pPr>
      <w:r w:rsidRPr="00C95E8A">
        <w:rPr>
          <w:rFonts w:ascii="Arial" w:eastAsia="Calibri" w:hAnsi="Arial" w:cs="Arial"/>
          <w:b/>
        </w:rPr>
        <w:t>Overall Site Support</w:t>
      </w:r>
    </w:p>
    <w:p w14:paraId="48B41A8E" w14:textId="77777777" w:rsidR="00E85EEC" w:rsidRPr="00C95E8A" w:rsidRDefault="00E85EEC" w:rsidP="00E85EEC">
      <w:pPr>
        <w:rPr>
          <w:rFonts w:ascii="Arial" w:eastAsia="Calibri" w:hAnsi="Arial" w:cs="Arial"/>
        </w:rPr>
      </w:pPr>
      <w:r w:rsidRPr="00C95E8A">
        <w:rPr>
          <w:rFonts w:ascii="Arial" w:eastAsia="Calibri" w:hAnsi="Arial" w:cs="Arial"/>
        </w:rPr>
        <w:t xml:space="preserve">For satisfactory Member performance and to ensure that each Member has access to the tools necessary to perform their service activities, Campus Compact of Oregon </w:t>
      </w:r>
      <w:r w:rsidRPr="00C95E8A">
        <w:rPr>
          <w:rFonts w:ascii="Arial" w:eastAsia="Calibri" w:hAnsi="Arial" w:cs="Arial"/>
          <w:b/>
        </w:rPr>
        <w:t>REQUIRES</w:t>
      </w:r>
      <w:r w:rsidRPr="00C95E8A">
        <w:rPr>
          <w:rFonts w:ascii="Arial" w:eastAsia="Calibri" w:hAnsi="Arial" w:cs="Arial"/>
        </w:rPr>
        <w:t xml:space="preserve"> that host sites provide each Member with the following (please acknowledge that the site will provide all of the following amenities by checking the boxes below):</w:t>
      </w:r>
    </w:p>
    <w:p w14:paraId="406B88B6" w14:textId="77777777" w:rsidR="00E85EEC" w:rsidRPr="00C95E8A" w:rsidRDefault="00E85EEC" w:rsidP="00E85EEC">
      <w:pPr>
        <w:pStyle w:val="Heading1"/>
        <w:spacing w:before="0"/>
        <w:rPr>
          <w:rFonts w:ascii="Arial" w:hAnsi="Arial" w:cs="Arial"/>
          <w:b w:val="0"/>
          <w:color w:val="000000"/>
          <w:sz w:val="22"/>
          <w:szCs w:val="22"/>
        </w:rPr>
      </w:pPr>
      <w:bookmarkStart w:id="44" w:name="2u6wntf" w:colFirst="0" w:colLast="0"/>
      <w:bookmarkEnd w:id="44"/>
      <w:r w:rsidRPr="00C95E8A">
        <w:rPr>
          <w:rFonts w:ascii="Segoe UI Symbol" w:hAnsi="Segoe UI Symbol" w:cs="Segoe UI Symbol"/>
          <w:b w:val="0"/>
          <w:color w:val="000000"/>
          <w:sz w:val="22"/>
          <w:szCs w:val="22"/>
        </w:rPr>
        <w:t>☐</w:t>
      </w:r>
      <w:r w:rsidRPr="00C95E8A">
        <w:rPr>
          <w:rFonts w:ascii="Arial" w:hAnsi="Arial" w:cs="Arial"/>
          <w:b w:val="0"/>
          <w:color w:val="000000"/>
          <w:sz w:val="22"/>
          <w:szCs w:val="22"/>
        </w:rPr>
        <w:tab/>
        <w:t>Designated on-site supervisor</w:t>
      </w:r>
    </w:p>
    <w:p w14:paraId="786880C3" w14:textId="77777777" w:rsidR="00E85EEC" w:rsidRPr="00C95E8A" w:rsidRDefault="00E85EEC" w:rsidP="00E1572A">
      <w:pPr>
        <w:spacing w:after="0"/>
        <w:ind w:left="720" w:hanging="720"/>
        <w:rPr>
          <w:rFonts w:ascii="Arial" w:eastAsia="Calibri" w:hAnsi="Arial" w:cs="Arial"/>
        </w:rPr>
      </w:pPr>
      <w:r w:rsidRPr="00C95E8A">
        <w:rPr>
          <w:rFonts w:ascii="Segoe UI Symbol" w:eastAsia="Calibri" w:hAnsi="Segoe UI Symbol" w:cs="Segoe UI Symbol"/>
          <w:b/>
        </w:rPr>
        <w:t>☐</w:t>
      </w:r>
      <w:r w:rsidRPr="00C95E8A">
        <w:rPr>
          <w:rFonts w:ascii="Arial" w:eastAsia="Calibri" w:hAnsi="Arial" w:cs="Arial"/>
          <w:b/>
        </w:rPr>
        <w:tab/>
      </w:r>
      <w:r>
        <w:rPr>
          <w:rFonts w:ascii="Arial" w:eastAsia="Calibri" w:hAnsi="Arial" w:cs="Arial"/>
        </w:rPr>
        <w:t xml:space="preserve">Courtesy </w:t>
      </w:r>
      <w:r w:rsidRPr="00C95E8A">
        <w:rPr>
          <w:rFonts w:ascii="Arial" w:eastAsia="Calibri" w:hAnsi="Arial" w:cs="Arial"/>
        </w:rPr>
        <w:t>staff ap</w:t>
      </w:r>
      <w:r>
        <w:rPr>
          <w:rFonts w:ascii="Arial" w:eastAsia="Calibri" w:hAnsi="Arial" w:cs="Arial"/>
        </w:rPr>
        <w:t xml:space="preserve">pointment (or access to </w:t>
      </w:r>
      <w:r w:rsidRPr="00C95E8A">
        <w:rPr>
          <w:rFonts w:ascii="Arial" w:eastAsia="Calibri" w:hAnsi="Arial" w:cs="Arial"/>
        </w:rPr>
        <w:t>staff amenities: i.e. of</w:t>
      </w:r>
      <w:r>
        <w:rPr>
          <w:rFonts w:ascii="Arial" w:eastAsia="Calibri" w:hAnsi="Arial" w:cs="Arial"/>
        </w:rPr>
        <w:t xml:space="preserve">fice keys, access to </w:t>
      </w:r>
      <w:r w:rsidRPr="00C95E8A">
        <w:rPr>
          <w:rFonts w:ascii="Arial" w:eastAsia="Calibri" w:hAnsi="Arial" w:cs="Arial"/>
        </w:rPr>
        <w:t>organizational vehicles, access t</w:t>
      </w:r>
      <w:r>
        <w:rPr>
          <w:rFonts w:ascii="Arial" w:eastAsia="Calibri" w:hAnsi="Arial" w:cs="Arial"/>
        </w:rPr>
        <w:t>o shared computer files, organizational</w:t>
      </w:r>
      <w:r w:rsidRPr="00C95E8A">
        <w:rPr>
          <w:rFonts w:ascii="Arial" w:eastAsia="Calibri" w:hAnsi="Arial" w:cs="Arial"/>
        </w:rPr>
        <w:t xml:space="preserve"> ID with library privileges</w:t>
      </w:r>
      <w:r>
        <w:rPr>
          <w:rFonts w:ascii="Arial" w:eastAsia="Calibri" w:hAnsi="Arial" w:cs="Arial"/>
        </w:rPr>
        <w:t xml:space="preserve"> if available</w:t>
      </w:r>
      <w:r w:rsidRPr="00C95E8A">
        <w:rPr>
          <w:rFonts w:ascii="Arial" w:eastAsia="Calibri" w:hAnsi="Arial" w:cs="Arial"/>
        </w:rPr>
        <w:t>, etc.)</w:t>
      </w:r>
    </w:p>
    <w:p w14:paraId="5C20A017" w14:textId="77777777" w:rsidR="00E85EEC" w:rsidRPr="00C95E8A" w:rsidRDefault="00E85EEC" w:rsidP="00E1572A">
      <w:pPr>
        <w:pStyle w:val="Heading1"/>
        <w:spacing w:before="0"/>
        <w:rPr>
          <w:rFonts w:ascii="Arial" w:hAnsi="Arial" w:cs="Arial"/>
          <w:b w:val="0"/>
          <w:color w:val="000000"/>
          <w:sz w:val="22"/>
          <w:szCs w:val="22"/>
        </w:rPr>
      </w:pPr>
      <w:r w:rsidRPr="00C95E8A">
        <w:rPr>
          <w:rFonts w:ascii="Segoe UI Symbol" w:hAnsi="Segoe UI Symbol" w:cs="Segoe UI Symbol"/>
          <w:b w:val="0"/>
          <w:color w:val="000000"/>
          <w:sz w:val="22"/>
          <w:szCs w:val="22"/>
        </w:rPr>
        <w:t>☐</w:t>
      </w:r>
      <w:r w:rsidRPr="00C95E8A">
        <w:rPr>
          <w:rFonts w:ascii="Arial" w:hAnsi="Arial" w:cs="Arial"/>
          <w:b w:val="0"/>
          <w:color w:val="000000"/>
          <w:sz w:val="22"/>
          <w:szCs w:val="22"/>
        </w:rPr>
        <w:tab/>
        <w:t>Individ</w:t>
      </w:r>
      <w:r>
        <w:rPr>
          <w:rFonts w:ascii="Arial" w:hAnsi="Arial" w:cs="Arial"/>
          <w:b w:val="0"/>
          <w:color w:val="000000"/>
          <w:sz w:val="22"/>
          <w:szCs w:val="22"/>
        </w:rPr>
        <w:t xml:space="preserve">ual </w:t>
      </w:r>
      <w:r w:rsidRPr="00C95E8A">
        <w:rPr>
          <w:rFonts w:ascii="Arial" w:hAnsi="Arial" w:cs="Arial"/>
          <w:b w:val="0"/>
          <w:color w:val="000000"/>
          <w:sz w:val="22"/>
          <w:szCs w:val="22"/>
        </w:rPr>
        <w:t>organization email account</w:t>
      </w:r>
    </w:p>
    <w:p w14:paraId="6AAA77E2" w14:textId="77777777" w:rsidR="00E85EEC" w:rsidRPr="00C95E8A" w:rsidRDefault="00E85EEC" w:rsidP="00E1572A">
      <w:pPr>
        <w:spacing w:after="0"/>
        <w:ind w:left="720" w:hanging="720"/>
        <w:rPr>
          <w:rFonts w:ascii="Arial" w:eastAsia="Calibri" w:hAnsi="Arial" w:cs="Arial"/>
        </w:rPr>
      </w:pPr>
      <w:r w:rsidRPr="00C95E8A">
        <w:rPr>
          <w:rFonts w:ascii="Segoe UI Symbol" w:eastAsia="Calibri" w:hAnsi="Segoe UI Symbol" w:cs="Segoe UI Symbol"/>
          <w:b/>
        </w:rPr>
        <w:t>☐</w:t>
      </w:r>
      <w:r w:rsidRPr="00C95E8A">
        <w:rPr>
          <w:rFonts w:ascii="Arial" w:eastAsia="Calibri" w:hAnsi="Arial" w:cs="Arial"/>
          <w:b/>
        </w:rPr>
        <w:tab/>
      </w:r>
      <w:r w:rsidRPr="00C95E8A">
        <w:rPr>
          <w:rFonts w:ascii="Arial" w:eastAsia="Calibri" w:hAnsi="Arial" w:cs="Arial"/>
        </w:rPr>
        <w:t>Organization business cards, identifying the member as a “Campus Compact of Oregon AmeriCorps VISTA” with a VISTA logo (if room)</w:t>
      </w:r>
    </w:p>
    <w:p w14:paraId="28C5F7AA" w14:textId="77777777" w:rsidR="00E85EEC" w:rsidRPr="00C95E8A" w:rsidRDefault="00E85EEC" w:rsidP="00E1572A">
      <w:pPr>
        <w:spacing w:after="0"/>
        <w:ind w:left="360" w:hanging="360"/>
        <w:rPr>
          <w:rFonts w:ascii="Arial" w:eastAsia="Calibri" w:hAnsi="Arial" w:cs="Arial"/>
        </w:rPr>
      </w:pPr>
      <w:r w:rsidRPr="00C95E8A">
        <w:rPr>
          <w:rFonts w:ascii="Segoe UI Symbol" w:eastAsia="Calibri" w:hAnsi="Segoe UI Symbol" w:cs="Segoe UI Symbol"/>
          <w:b/>
        </w:rPr>
        <w:t>☐</w:t>
      </w:r>
      <w:r w:rsidRPr="00C95E8A">
        <w:rPr>
          <w:rFonts w:ascii="Arial" w:eastAsia="Calibri" w:hAnsi="Arial" w:cs="Arial"/>
          <w:b/>
        </w:rPr>
        <w:tab/>
      </w:r>
      <w:r w:rsidRPr="00C95E8A">
        <w:rPr>
          <w:rFonts w:ascii="Arial" w:eastAsia="Calibri" w:hAnsi="Arial" w:cs="Arial"/>
          <w:b/>
        </w:rPr>
        <w:tab/>
      </w:r>
      <w:r w:rsidRPr="00C95E8A">
        <w:rPr>
          <w:rFonts w:ascii="Arial" w:eastAsia="Calibri" w:hAnsi="Arial" w:cs="Arial"/>
        </w:rPr>
        <w:t>Secure office/desk space with office supplies</w:t>
      </w:r>
    </w:p>
    <w:p w14:paraId="4DBAF113" w14:textId="77777777" w:rsidR="00E85EEC" w:rsidRPr="00C95E8A" w:rsidRDefault="00E85EEC" w:rsidP="00E1572A">
      <w:pPr>
        <w:spacing w:after="0"/>
        <w:ind w:left="360" w:hanging="360"/>
        <w:rPr>
          <w:rFonts w:ascii="Arial" w:eastAsia="Calibri" w:hAnsi="Arial" w:cs="Arial"/>
        </w:rPr>
      </w:pPr>
      <w:r w:rsidRPr="00C95E8A">
        <w:rPr>
          <w:rFonts w:ascii="Segoe UI Symbol" w:eastAsia="Calibri" w:hAnsi="Segoe UI Symbol" w:cs="Segoe UI Symbol"/>
          <w:b/>
        </w:rPr>
        <w:t>☐</w:t>
      </w:r>
      <w:r w:rsidRPr="00C95E8A">
        <w:rPr>
          <w:rFonts w:ascii="Arial" w:eastAsia="Calibri" w:hAnsi="Arial" w:cs="Arial"/>
          <w:b/>
        </w:rPr>
        <w:tab/>
      </w:r>
      <w:r w:rsidRPr="00C95E8A">
        <w:rPr>
          <w:rFonts w:ascii="Arial" w:eastAsia="Calibri" w:hAnsi="Arial" w:cs="Arial"/>
          <w:b/>
        </w:rPr>
        <w:tab/>
      </w:r>
      <w:r w:rsidRPr="00C95E8A">
        <w:rPr>
          <w:rFonts w:ascii="Arial" w:eastAsia="Calibri" w:hAnsi="Arial" w:cs="Arial"/>
        </w:rPr>
        <w:t>Daily access to phone and private voicemail</w:t>
      </w:r>
    </w:p>
    <w:p w14:paraId="17BF4836" w14:textId="77777777" w:rsidR="00E85EEC" w:rsidRPr="00C95E8A" w:rsidRDefault="00E85EEC" w:rsidP="00E1572A">
      <w:pPr>
        <w:spacing w:after="0"/>
        <w:ind w:left="720" w:hanging="720"/>
        <w:rPr>
          <w:rFonts w:ascii="Arial" w:eastAsia="Calibri" w:hAnsi="Arial" w:cs="Arial"/>
        </w:rPr>
      </w:pPr>
      <w:bookmarkStart w:id="45" w:name="19c6y18" w:colFirst="0" w:colLast="0"/>
      <w:bookmarkEnd w:id="45"/>
      <w:r w:rsidRPr="00C95E8A">
        <w:rPr>
          <w:rFonts w:ascii="Segoe UI Symbol" w:eastAsia="Calibri" w:hAnsi="Segoe UI Symbol" w:cs="Segoe UI Symbol"/>
        </w:rPr>
        <w:t>☐</w:t>
      </w:r>
      <w:r>
        <w:rPr>
          <w:rFonts w:ascii="Arial" w:eastAsia="Calibri" w:hAnsi="Arial" w:cs="Arial"/>
        </w:rPr>
        <w:tab/>
      </w:r>
      <w:r w:rsidRPr="00C95E8A">
        <w:rPr>
          <w:rFonts w:ascii="Arial" w:eastAsia="Calibri" w:hAnsi="Arial" w:cs="Arial"/>
        </w:rPr>
        <w:t>$150.00 in professional development funds to be used at the</w:t>
      </w:r>
      <w:r>
        <w:rPr>
          <w:rFonts w:ascii="Arial" w:eastAsia="Calibri" w:hAnsi="Arial" w:cs="Arial"/>
        </w:rPr>
        <w:t xml:space="preserve"> discretion of the Member with </w:t>
      </w:r>
      <w:r w:rsidRPr="00C95E8A">
        <w:rPr>
          <w:rFonts w:ascii="Arial" w:eastAsia="Calibri" w:hAnsi="Arial" w:cs="Arial"/>
        </w:rPr>
        <w:t>supervisor approval</w:t>
      </w:r>
    </w:p>
    <w:p w14:paraId="2041FF15" w14:textId="77777777" w:rsidR="00E85EEC" w:rsidRPr="00C95E8A" w:rsidRDefault="00E85EEC" w:rsidP="00E1572A">
      <w:pPr>
        <w:spacing w:after="0"/>
        <w:ind w:left="360" w:hanging="360"/>
        <w:rPr>
          <w:rFonts w:ascii="Arial" w:eastAsia="Calibri" w:hAnsi="Arial" w:cs="Arial"/>
        </w:rPr>
      </w:pPr>
      <w:bookmarkStart w:id="46" w:name="3tbugp1" w:colFirst="0" w:colLast="0"/>
      <w:bookmarkEnd w:id="46"/>
      <w:r w:rsidRPr="00C95E8A">
        <w:rPr>
          <w:rFonts w:ascii="Segoe UI Symbol" w:eastAsia="Calibri" w:hAnsi="Segoe UI Symbol" w:cs="Segoe UI Symbol"/>
        </w:rPr>
        <w:t>☐</w:t>
      </w:r>
      <w:r w:rsidRPr="00C95E8A">
        <w:rPr>
          <w:rFonts w:ascii="Arial" w:eastAsia="Calibri" w:hAnsi="Arial" w:cs="Arial"/>
        </w:rPr>
        <w:tab/>
      </w:r>
      <w:r w:rsidRPr="00C95E8A">
        <w:rPr>
          <w:rFonts w:ascii="Arial" w:eastAsia="Calibri" w:hAnsi="Arial" w:cs="Arial"/>
        </w:rPr>
        <w:tab/>
        <w:t xml:space="preserve">Reimbursement for travel or support for </w:t>
      </w:r>
      <w:proofErr w:type="gramStart"/>
      <w:r w:rsidRPr="00C95E8A">
        <w:rPr>
          <w:rFonts w:ascii="Arial" w:eastAsia="Calibri" w:hAnsi="Arial" w:cs="Arial"/>
        </w:rPr>
        <w:t>service related</w:t>
      </w:r>
      <w:proofErr w:type="gramEnd"/>
      <w:r w:rsidRPr="00C95E8A">
        <w:rPr>
          <w:rFonts w:ascii="Arial" w:eastAsia="Calibri" w:hAnsi="Arial" w:cs="Arial"/>
        </w:rPr>
        <w:t xml:space="preserve"> travel (bus pass, site-owned car, etc.) </w:t>
      </w:r>
    </w:p>
    <w:p w14:paraId="1EE39CB3" w14:textId="77777777" w:rsidR="00E85EEC" w:rsidRPr="00C95E8A" w:rsidRDefault="00E85EEC" w:rsidP="00E1572A">
      <w:pPr>
        <w:spacing w:after="0"/>
        <w:ind w:left="360" w:hanging="360"/>
        <w:rPr>
          <w:rFonts w:ascii="Arial" w:eastAsia="Calibri" w:hAnsi="Arial" w:cs="Arial"/>
        </w:rPr>
      </w:pPr>
      <w:r w:rsidRPr="00C95E8A">
        <w:rPr>
          <w:rFonts w:ascii="Segoe UI Symbol" w:eastAsia="Calibri" w:hAnsi="Segoe UI Symbol" w:cs="Segoe UI Symbol"/>
          <w:b/>
        </w:rPr>
        <w:t>☐</w:t>
      </w:r>
      <w:r w:rsidRPr="00C95E8A">
        <w:rPr>
          <w:rFonts w:ascii="Arial" w:eastAsia="Calibri" w:hAnsi="Arial" w:cs="Arial"/>
          <w:b/>
        </w:rPr>
        <w:tab/>
      </w:r>
      <w:r w:rsidRPr="00C95E8A">
        <w:rPr>
          <w:rFonts w:ascii="Arial" w:eastAsia="Calibri" w:hAnsi="Arial" w:cs="Arial"/>
          <w:b/>
        </w:rPr>
        <w:tab/>
      </w:r>
      <w:r w:rsidRPr="00C95E8A">
        <w:rPr>
          <w:rFonts w:ascii="Arial" w:eastAsia="Calibri" w:hAnsi="Arial" w:cs="Arial"/>
        </w:rPr>
        <w:t>Daily access to computer with internet</w:t>
      </w:r>
    </w:p>
    <w:p w14:paraId="1CFF513A" w14:textId="77777777" w:rsidR="00E85EEC" w:rsidRPr="00C95E8A" w:rsidRDefault="00E85EEC" w:rsidP="00E1572A">
      <w:pPr>
        <w:spacing w:after="0"/>
        <w:ind w:left="360" w:hanging="360"/>
        <w:rPr>
          <w:rFonts w:ascii="Arial" w:eastAsia="Calibri" w:hAnsi="Arial" w:cs="Arial"/>
        </w:rPr>
      </w:pPr>
      <w:r w:rsidRPr="00C95E8A">
        <w:rPr>
          <w:rFonts w:ascii="Segoe UI Symbol" w:eastAsia="Calibri" w:hAnsi="Segoe UI Symbol" w:cs="Segoe UI Symbol"/>
          <w:b/>
        </w:rPr>
        <w:t>☐</w:t>
      </w:r>
      <w:r w:rsidRPr="00C95E8A">
        <w:rPr>
          <w:rFonts w:ascii="Arial" w:eastAsia="Calibri" w:hAnsi="Arial" w:cs="Arial"/>
          <w:b/>
        </w:rPr>
        <w:tab/>
      </w:r>
      <w:r w:rsidRPr="00C95E8A">
        <w:rPr>
          <w:rFonts w:ascii="Arial" w:eastAsia="Calibri" w:hAnsi="Arial" w:cs="Arial"/>
          <w:b/>
        </w:rPr>
        <w:tab/>
      </w:r>
      <w:r w:rsidRPr="00C95E8A">
        <w:rPr>
          <w:rFonts w:ascii="Arial" w:eastAsia="Calibri" w:hAnsi="Arial" w:cs="Arial"/>
        </w:rPr>
        <w:t>Access to fax, photocopier, and printer</w:t>
      </w:r>
    </w:p>
    <w:p w14:paraId="09DBDB84" w14:textId="77777777" w:rsidR="00E85EEC" w:rsidRPr="00C95E8A" w:rsidRDefault="00E85EEC" w:rsidP="00E1572A">
      <w:pPr>
        <w:spacing w:after="0"/>
        <w:ind w:left="360" w:hanging="360"/>
        <w:rPr>
          <w:rFonts w:ascii="Arial" w:eastAsia="Calibri" w:hAnsi="Arial" w:cs="Arial"/>
        </w:rPr>
      </w:pPr>
      <w:r w:rsidRPr="00C95E8A">
        <w:rPr>
          <w:rFonts w:ascii="Segoe UI Symbol" w:eastAsia="Calibri" w:hAnsi="Segoe UI Symbol" w:cs="Segoe UI Symbol"/>
          <w:b/>
        </w:rPr>
        <w:t>☐</w:t>
      </w:r>
      <w:r w:rsidRPr="00C95E8A">
        <w:rPr>
          <w:rFonts w:ascii="Arial" w:eastAsia="Calibri" w:hAnsi="Arial" w:cs="Arial"/>
          <w:b/>
        </w:rPr>
        <w:tab/>
      </w:r>
      <w:r w:rsidRPr="00C95E8A">
        <w:rPr>
          <w:rFonts w:ascii="Arial" w:eastAsia="Calibri" w:hAnsi="Arial" w:cs="Arial"/>
          <w:b/>
        </w:rPr>
        <w:tab/>
      </w:r>
      <w:r w:rsidRPr="00C95E8A">
        <w:rPr>
          <w:rFonts w:ascii="Arial" w:eastAsia="Calibri" w:hAnsi="Arial" w:cs="Arial"/>
        </w:rPr>
        <w:t>Comprehensive community and host site orientation</w:t>
      </w:r>
    </w:p>
    <w:p w14:paraId="52810854" w14:textId="77777777" w:rsidR="00E85EEC" w:rsidRPr="00C95E8A" w:rsidRDefault="00E85EEC" w:rsidP="00E1572A">
      <w:pPr>
        <w:spacing w:after="0"/>
        <w:ind w:left="720" w:hanging="720"/>
        <w:rPr>
          <w:rFonts w:ascii="Arial" w:eastAsia="Calibri" w:hAnsi="Arial" w:cs="Arial"/>
        </w:rPr>
      </w:pPr>
      <w:r w:rsidRPr="00C95E8A">
        <w:rPr>
          <w:rFonts w:ascii="Segoe UI Symbol" w:eastAsia="Calibri" w:hAnsi="Segoe UI Symbol" w:cs="Segoe UI Symbol"/>
          <w:b/>
        </w:rPr>
        <w:t>☐</w:t>
      </w:r>
      <w:r w:rsidRPr="00C95E8A">
        <w:rPr>
          <w:rFonts w:ascii="Arial" w:eastAsia="Calibri" w:hAnsi="Arial" w:cs="Arial"/>
          <w:b/>
        </w:rPr>
        <w:tab/>
      </w:r>
      <w:r w:rsidRPr="00C95E8A">
        <w:rPr>
          <w:rFonts w:ascii="Arial" w:eastAsia="Calibri" w:hAnsi="Arial" w:cs="Arial"/>
        </w:rPr>
        <w:t xml:space="preserve">Recognition that an AmeriCorps VISTA serves at the host site as demonstrated by placement of the AmeriCorps VISTA logo on AT LEAST program websites but preferably </w:t>
      </w:r>
      <w:r>
        <w:rPr>
          <w:rFonts w:ascii="Arial" w:eastAsia="Calibri" w:hAnsi="Arial" w:cs="Arial"/>
        </w:rPr>
        <w:t>organization webpage</w:t>
      </w:r>
      <w:r w:rsidRPr="00C95E8A">
        <w:rPr>
          <w:rFonts w:ascii="Arial" w:eastAsia="Calibri" w:hAnsi="Arial" w:cs="Arial"/>
        </w:rPr>
        <w:t>.</w:t>
      </w:r>
    </w:p>
    <w:p w14:paraId="3B297341" w14:textId="77777777" w:rsidR="00E85EEC" w:rsidRPr="00C95E8A" w:rsidRDefault="00E85EEC" w:rsidP="00E85EEC">
      <w:pPr>
        <w:ind w:left="720" w:hanging="720"/>
        <w:rPr>
          <w:rFonts w:ascii="Arial" w:eastAsia="Calibri" w:hAnsi="Arial" w:cs="Arial"/>
        </w:rPr>
      </w:pPr>
    </w:p>
    <w:p w14:paraId="40375E4E" w14:textId="77777777" w:rsidR="00E85EEC" w:rsidRPr="00C95E8A" w:rsidRDefault="00E85EEC" w:rsidP="00E85EEC">
      <w:pPr>
        <w:pStyle w:val="Heading1"/>
        <w:spacing w:before="0"/>
        <w:rPr>
          <w:rFonts w:ascii="Arial" w:hAnsi="Arial" w:cs="Arial"/>
          <w:color w:val="000000"/>
          <w:sz w:val="22"/>
          <w:szCs w:val="22"/>
        </w:rPr>
      </w:pPr>
      <w:r w:rsidRPr="00C95E8A">
        <w:rPr>
          <w:rFonts w:ascii="Arial" w:hAnsi="Arial" w:cs="Arial"/>
          <w:color w:val="000000"/>
          <w:sz w:val="22"/>
          <w:szCs w:val="22"/>
        </w:rPr>
        <w:t>Supporting VISTAs with Local Resources (Housing, Meal Plan, and Transportation)</w:t>
      </w:r>
    </w:p>
    <w:p w14:paraId="27299A13" w14:textId="77777777" w:rsidR="00E85EEC" w:rsidRPr="00C95E8A" w:rsidRDefault="00E85EEC" w:rsidP="00E85EEC">
      <w:pPr>
        <w:pStyle w:val="Heading1"/>
        <w:spacing w:before="0"/>
        <w:rPr>
          <w:rFonts w:ascii="Arial" w:hAnsi="Arial" w:cs="Arial"/>
          <w:b w:val="0"/>
          <w:color w:val="000000"/>
          <w:sz w:val="22"/>
          <w:szCs w:val="22"/>
        </w:rPr>
      </w:pPr>
      <w:r w:rsidRPr="00C95E8A">
        <w:rPr>
          <w:rFonts w:ascii="Arial" w:hAnsi="Arial" w:cs="Arial"/>
          <w:b w:val="0"/>
          <w:color w:val="000000"/>
          <w:sz w:val="22"/>
          <w:szCs w:val="22"/>
        </w:rPr>
        <w:t xml:space="preserve">Though not all colleges or community organizations have residential living, whenever possible Campus Compact strongly encourages host sites to support VISTAs with local resources (housing, food, or transportation). Host sites may not offer money directly to a VISTA to supplement the VISTA’s living allowance, to pay rent, utilities, or other costs. Nor may VISTAs accept third-party payments for utilities or other housing costs other than rent. However, host sites can provide additional support listed below. This allows Campus Compact to recruit nationally for positions and assimilates the AmeriCorps VISTA Member into the daily life of the community. These fringe benefits are not subject to </w:t>
      </w:r>
      <w:hyperlink r:id="rId42" w:anchor="en_US_2012_publink1000193638">
        <w:r w:rsidRPr="00C95E8A">
          <w:rPr>
            <w:rFonts w:ascii="Arial" w:hAnsi="Arial" w:cs="Arial"/>
            <w:b w:val="0"/>
            <w:color w:val="000000"/>
            <w:sz w:val="22"/>
            <w:szCs w:val="22"/>
            <w:u w:val="single"/>
          </w:rPr>
          <w:t>federal income tax withholding</w:t>
        </w:r>
      </w:hyperlink>
      <w:r w:rsidRPr="00C95E8A">
        <w:rPr>
          <w:rFonts w:ascii="Arial" w:hAnsi="Arial" w:cs="Arial"/>
          <w:b w:val="0"/>
          <w:color w:val="000000"/>
          <w:sz w:val="22"/>
          <w:szCs w:val="22"/>
        </w:rPr>
        <w:t>.</w:t>
      </w:r>
      <w:r w:rsidRPr="00C95E8A">
        <w:rPr>
          <w:rFonts w:ascii="Arial" w:hAnsi="Arial" w:cs="Arial"/>
          <w:b w:val="0"/>
          <w:color w:val="000000"/>
          <w:sz w:val="22"/>
          <w:szCs w:val="22"/>
          <w:u w:val="single"/>
        </w:rPr>
        <w:t xml:space="preserve"> </w:t>
      </w:r>
    </w:p>
    <w:p w14:paraId="0208862D" w14:textId="77777777" w:rsidR="00E85EEC" w:rsidRPr="00C95E8A" w:rsidRDefault="00E85EEC" w:rsidP="00E85EEC">
      <w:pPr>
        <w:rPr>
          <w:rFonts w:ascii="Arial" w:eastAsia="Calibri" w:hAnsi="Arial" w:cs="Arial"/>
        </w:rPr>
      </w:pPr>
    </w:p>
    <w:p w14:paraId="09FEB170" w14:textId="77777777" w:rsidR="00B97FE0" w:rsidRDefault="00B97FE0" w:rsidP="00E85EEC">
      <w:pPr>
        <w:rPr>
          <w:rFonts w:ascii="Arial" w:eastAsia="Calibri" w:hAnsi="Arial" w:cs="Arial"/>
        </w:rPr>
      </w:pPr>
    </w:p>
    <w:p w14:paraId="1C101376" w14:textId="5D686BDC" w:rsidR="00E85EEC" w:rsidRPr="00C95E8A" w:rsidRDefault="00E85EEC" w:rsidP="00E85EEC">
      <w:pPr>
        <w:rPr>
          <w:rFonts w:ascii="Arial" w:eastAsia="Calibri" w:hAnsi="Arial" w:cs="Arial"/>
        </w:rPr>
      </w:pPr>
      <w:r w:rsidRPr="00C95E8A">
        <w:rPr>
          <w:rFonts w:ascii="Arial" w:eastAsia="Calibri" w:hAnsi="Arial" w:cs="Arial"/>
        </w:rPr>
        <w:lastRenderedPageBreak/>
        <w:t xml:space="preserve">The host site </w:t>
      </w:r>
      <w:proofErr w:type="gramStart"/>
      <w:r w:rsidRPr="00C95E8A">
        <w:rPr>
          <w:rFonts w:ascii="Arial" w:eastAsia="Calibri" w:hAnsi="Arial" w:cs="Arial"/>
        </w:rPr>
        <w:t>is able to</w:t>
      </w:r>
      <w:proofErr w:type="gramEnd"/>
      <w:r w:rsidRPr="00C95E8A">
        <w:rPr>
          <w:rFonts w:ascii="Arial" w:eastAsia="Calibri" w:hAnsi="Arial" w:cs="Arial"/>
        </w:rPr>
        <w:t xml:space="preserve"> (please check all that apply):</w:t>
      </w:r>
    </w:p>
    <w:p w14:paraId="2FC768AB" w14:textId="77777777" w:rsidR="00E85EEC" w:rsidRPr="00C95E8A" w:rsidRDefault="00E85EEC" w:rsidP="00E1572A">
      <w:pPr>
        <w:spacing w:after="0"/>
        <w:rPr>
          <w:rFonts w:ascii="Arial" w:eastAsia="Calibri" w:hAnsi="Arial" w:cs="Arial"/>
        </w:rPr>
      </w:pPr>
      <w:r w:rsidRPr="00C95E8A">
        <w:rPr>
          <w:rFonts w:ascii="Segoe UI Symbol" w:eastAsia="Calibri" w:hAnsi="Segoe UI Symbol" w:cs="Segoe UI Symbol"/>
          <w:b/>
        </w:rPr>
        <w:t>☐</w:t>
      </w:r>
      <w:r w:rsidRPr="00C95E8A">
        <w:rPr>
          <w:rFonts w:ascii="Arial" w:eastAsia="Calibri" w:hAnsi="Arial" w:cs="Arial"/>
          <w:b/>
        </w:rPr>
        <w:tab/>
      </w:r>
      <w:r w:rsidRPr="00C95E8A">
        <w:rPr>
          <w:rFonts w:ascii="Arial" w:eastAsia="Calibri" w:hAnsi="Arial" w:cs="Arial"/>
        </w:rPr>
        <w:t xml:space="preserve">Provide housing </w:t>
      </w:r>
    </w:p>
    <w:p w14:paraId="10072797" w14:textId="77777777" w:rsidR="00E85EEC" w:rsidRPr="00C95E8A" w:rsidRDefault="00E85EEC" w:rsidP="00E1572A">
      <w:pPr>
        <w:spacing w:after="0"/>
        <w:rPr>
          <w:rFonts w:ascii="Arial" w:eastAsia="Calibri" w:hAnsi="Arial" w:cs="Arial"/>
        </w:rPr>
      </w:pPr>
      <w:r w:rsidRPr="00C95E8A">
        <w:rPr>
          <w:rFonts w:ascii="Segoe UI Symbol" w:eastAsia="Calibri" w:hAnsi="Segoe UI Symbol" w:cs="Segoe UI Symbol"/>
          <w:b/>
        </w:rPr>
        <w:t>☐</w:t>
      </w:r>
      <w:r w:rsidRPr="00C95E8A">
        <w:rPr>
          <w:rFonts w:ascii="Arial" w:eastAsia="Calibri" w:hAnsi="Arial" w:cs="Arial"/>
          <w:b/>
        </w:rPr>
        <w:tab/>
      </w:r>
      <w:r w:rsidRPr="00C95E8A">
        <w:rPr>
          <w:rFonts w:ascii="Arial" w:eastAsia="Calibri" w:hAnsi="Arial" w:cs="Arial"/>
        </w:rPr>
        <w:t>Provide a meal plan (or access to cafeteria) or monthly grocery gift card</w:t>
      </w:r>
    </w:p>
    <w:p w14:paraId="7D86798F" w14:textId="77777777" w:rsidR="00E85EEC" w:rsidRPr="00C95E8A" w:rsidRDefault="00E85EEC" w:rsidP="00E1572A">
      <w:pPr>
        <w:spacing w:after="0"/>
        <w:rPr>
          <w:rFonts w:ascii="Arial" w:eastAsia="Calibri" w:hAnsi="Arial" w:cs="Arial"/>
        </w:rPr>
      </w:pPr>
      <w:r w:rsidRPr="00C95E8A">
        <w:rPr>
          <w:rFonts w:ascii="Segoe UI Symbol" w:eastAsia="Calibri" w:hAnsi="Segoe UI Symbol" w:cs="Segoe UI Symbol"/>
        </w:rPr>
        <w:t>☐</w:t>
      </w:r>
      <w:r w:rsidRPr="00C95E8A">
        <w:rPr>
          <w:rFonts w:ascii="Arial" w:eastAsia="Calibri" w:hAnsi="Arial" w:cs="Arial"/>
        </w:rPr>
        <w:tab/>
        <w:t>Provide housing support (paid directly to landlord)</w:t>
      </w:r>
    </w:p>
    <w:p w14:paraId="2AF25B83" w14:textId="6735D32F" w:rsidR="00E85EEC" w:rsidRPr="00C95E8A" w:rsidRDefault="00E85EEC" w:rsidP="00E1572A">
      <w:pPr>
        <w:spacing w:after="0"/>
        <w:rPr>
          <w:rFonts w:ascii="Arial" w:eastAsia="Calibri" w:hAnsi="Arial" w:cs="Arial"/>
        </w:rPr>
      </w:pPr>
      <w:r w:rsidRPr="00C95E8A">
        <w:rPr>
          <w:rFonts w:ascii="Segoe UI Symbol" w:eastAsia="Calibri" w:hAnsi="Segoe UI Symbol" w:cs="Segoe UI Symbol"/>
          <w:b/>
        </w:rPr>
        <w:t>☐</w:t>
      </w:r>
      <w:r w:rsidRPr="00C95E8A">
        <w:rPr>
          <w:rFonts w:ascii="Arial" w:eastAsia="Calibri" w:hAnsi="Arial" w:cs="Arial"/>
          <w:b/>
        </w:rPr>
        <w:tab/>
      </w:r>
      <w:r w:rsidRPr="00C95E8A">
        <w:rPr>
          <w:rFonts w:ascii="Arial" w:eastAsia="Calibri" w:hAnsi="Arial" w:cs="Arial"/>
        </w:rPr>
        <w:t>Provide a bus pass (for service</w:t>
      </w:r>
      <w:r w:rsidR="00E1572A">
        <w:rPr>
          <w:rFonts w:ascii="Arial" w:eastAsia="Calibri" w:hAnsi="Arial" w:cs="Arial"/>
        </w:rPr>
        <w:t>-</w:t>
      </w:r>
      <w:r w:rsidRPr="00C95E8A">
        <w:rPr>
          <w:rFonts w:ascii="Arial" w:eastAsia="Calibri" w:hAnsi="Arial" w:cs="Arial"/>
        </w:rPr>
        <w:t>related travel)</w:t>
      </w:r>
    </w:p>
    <w:p w14:paraId="2EAD6E1B" w14:textId="77777777" w:rsidR="00E85EEC" w:rsidRPr="00C95E8A" w:rsidRDefault="00E85EEC" w:rsidP="00E1572A">
      <w:pPr>
        <w:spacing w:after="0"/>
        <w:ind w:left="720" w:hanging="720"/>
        <w:rPr>
          <w:rFonts w:ascii="Arial" w:eastAsia="Calibri" w:hAnsi="Arial" w:cs="Arial"/>
        </w:rPr>
      </w:pPr>
      <w:bookmarkStart w:id="47" w:name="28h4qwu" w:colFirst="0" w:colLast="0"/>
      <w:bookmarkEnd w:id="47"/>
      <w:r w:rsidRPr="00C95E8A">
        <w:rPr>
          <w:rFonts w:ascii="Segoe UI Symbol" w:eastAsia="Calibri" w:hAnsi="Segoe UI Symbol" w:cs="Segoe UI Symbol"/>
        </w:rPr>
        <w:t>☐</w:t>
      </w:r>
      <w:r w:rsidRPr="00C95E8A">
        <w:rPr>
          <w:rFonts w:ascii="Arial" w:eastAsia="Calibri" w:hAnsi="Arial" w:cs="Arial"/>
        </w:rPr>
        <w:tab/>
        <w:t xml:space="preserve">The host site is a nonresidential campus and/or is not able to offer housing support to the AmeriCorps VISTA Member. Please see the proposal narrative for a description of how we will assist the AmeriCorps VISTA Member in locating affordable housing. </w:t>
      </w:r>
    </w:p>
    <w:p w14:paraId="4E65E084" w14:textId="77777777" w:rsidR="00E85EEC" w:rsidRPr="00C95E8A" w:rsidRDefault="00E85EEC" w:rsidP="00E85EEC">
      <w:pPr>
        <w:ind w:left="720" w:hanging="720"/>
        <w:rPr>
          <w:rFonts w:ascii="Arial" w:eastAsia="Calibri" w:hAnsi="Arial" w:cs="Arial"/>
        </w:rPr>
      </w:pPr>
    </w:p>
    <w:p w14:paraId="35631892" w14:textId="77777777" w:rsidR="00E85EEC" w:rsidRPr="00C95E8A" w:rsidRDefault="00E85EEC" w:rsidP="00E85EEC">
      <w:pPr>
        <w:rPr>
          <w:rFonts w:ascii="Arial" w:eastAsia="Calibri" w:hAnsi="Arial" w:cs="Arial"/>
          <w:b/>
          <w:i/>
        </w:rPr>
      </w:pPr>
      <w:r w:rsidRPr="00C95E8A">
        <w:rPr>
          <w:rFonts w:ascii="Arial" w:eastAsia="Calibri" w:hAnsi="Arial" w:cs="Arial"/>
          <w:b/>
          <w:i/>
        </w:rPr>
        <w:t>AmeriCorps VISTA Member Travel and Transportation Support</w:t>
      </w:r>
    </w:p>
    <w:p w14:paraId="35B2731B" w14:textId="77777777" w:rsidR="00E85EEC" w:rsidRPr="00C95E8A" w:rsidRDefault="00E85EEC" w:rsidP="00E85EEC">
      <w:pPr>
        <w:rPr>
          <w:rFonts w:ascii="Arial" w:eastAsia="Calibri" w:hAnsi="Arial" w:cs="Arial"/>
        </w:rPr>
      </w:pPr>
      <w:r w:rsidRPr="00C95E8A">
        <w:rPr>
          <w:rFonts w:ascii="Arial" w:eastAsia="Calibri" w:hAnsi="Arial" w:cs="Arial"/>
        </w:rPr>
        <w:t>For this position the AmeriCorps VISTA Member (please check all that apply and include in position description):</w:t>
      </w:r>
    </w:p>
    <w:p w14:paraId="19F69306" w14:textId="77777777" w:rsidR="00E85EEC" w:rsidRPr="00C95E8A" w:rsidRDefault="00E85EEC" w:rsidP="00E1572A">
      <w:pPr>
        <w:pStyle w:val="Heading1"/>
        <w:spacing w:before="0"/>
        <w:rPr>
          <w:rFonts w:ascii="Arial" w:hAnsi="Arial" w:cs="Arial"/>
          <w:b w:val="0"/>
          <w:color w:val="000000"/>
          <w:sz w:val="22"/>
          <w:szCs w:val="22"/>
        </w:rPr>
      </w:pPr>
      <w:r w:rsidRPr="00C95E8A">
        <w:rPr>
          <w:rFonts w:ascii="Segoe UI Symbol" w:hAnsi="Segoe UI Symbol" w:cs="Segoe UI Symbol"/>
          <w:b w:val="0"/>
          <w:color w:val="000000"/>
          <w:sz w:val="22"/>
          <w:szCs w:val="22"/>
        </w:rPr>
        <w:t>☐</w:t>
      </w:r>
      <w:r w:rsidRPr="00C95E8A">
        <w:rPr>
          <w:rFonts w:ascii="Arial" w:hAnsi="Arial" w:cs="Arial"/>
          <w:b w:val="0"/>
          <w:color w:val="000000"/>
          <w:sz w:val="22"/>
          <w:szCs w:val="22"/>
        </w:rPr>
        <w:tab/>
        <w:t>Should have a valid driver’s license</w:t>
      </w:r>
    </w:p>
    <w:p w14:paraId="23731A35" w14:textId="77777777" w:rsidR="00E85EEC" w:rsidRPr="00C95E8A" w:rsidRDefault="00E85EEC" w:rsidP="00E1572A">
      <w:pPr>
        <w:spacing w:after="0"/>
        <w:ind w:left="720" w:hanging="720"/>
        <w:rPr>
          <w:rFonts w:ascii="Arial" w:eastAsia="Calibri" w:hAnsi="Arial" w:cs="Arial"/>
        </w:rPr>
      </w:pPr>
      <w:r w:rsidRPr="00C95E8A">
        <w:rPr>
          <w:rFonts w:ascii="Segoe UI Symbol" w:eastAsia="Calibri" w:hAnsi="Segoe UI Symbol" w:cs="Segoe UI Symbol"/>
          <w:b/>
        </w:rPr>
        <w:t>☐</w:t>
      </w:r>
      <w:r w:rsidRPr="00C95E8A">
        <w:rPr>
          <w:rFonts w:ascii="Arial" w:eastAsia="Calibri" w:hAnsi="Arial" w:cs="Arial"/>
          <w:b/>
        </w:rPr>
        <w:tab/>
      </w:r>
      <w:r w:rsidRPr="00C95E8A">
        <w:rPr>
          <w:rFonts w:ascii="Arial" w:eastAsia="Calibri" w:hAnsi="Arial" w:cs="Arial"/>
        </w:rPr>
        <w:t>Should have access to a personal vehicle for service-related travel (Member’s may not transport clients)</w:t>
      </w:r>
    </w:p>
    <w:p w14:paraId="11C1329B" w14:textId="77777777" w:rsidR="00E85EEC" w:rsidRPr="00C95E8A" w:rsidRDefault="00E85EEC" w:rsidP="00E1572A">
      <w:pPr>
        <w:spacing w:after="0"/>
        <w:ind w:left="720" w:hanging="720"/>
        <w:rPr>
          <w:rFonts w:ascii="Arial" w:eastAsia="Calibri" w:hAnsi="Arial" w:cs="Arial"/>
        </w:rPr>
      </w:pPr>
      <w:r w:rsidRPr="00C95E8A">
        <w:rPr>
          <w:rFonts w:ascii="Segoe UI Symbol" w:eastAsia="Calibri" w:hAnsi="Segoe UI Symbol" w:cs="Segoe UI Symbol"/>
          <w:b/>
        </w:rPr>
        <w:t>☐</w:t>
      </w:r>
      <w:r w:rsidRPr="00C95E8A">
        <w:rPr>
          <w:rFonts w:ascii="Arial" w:eastAsia="Calibri" w:hAnsi="Arial" w:cs="Arial"/>
          <w:b/>
        </w:rPr>
        <w:tab/>
      </w:r>
      <w:r w:rsidRPr="00C95E8A">
        <w:rPr>
          <w:rFonts w:ascii="Arial" w:eastAsia="Calibri" w:hAnsi="Arial" w:cs="Arial"/>
        </w:rPr>
        <w:t xml:space="preserve">Should be willing and able to drive a site-owned vehicle for service-related travel </w:t>
      </w:r>
    </w:p>
    <w:p w14:paraId="3BBF257F" w14:textId="77777777" w:rsidR="00E85EEC" w:rsidRPr="00C95E8A" w:rsidRDefault="00E85EEC" w:rsidP="00E1572A">
      <w:pPr>
        <w:spacing w:after="0"/>
        <w:rPr>
          <w:rFonts w:ascii="Arial" w:eastAsia="Calibri" w:hAnsi="Arial" w:cs="Arial"/>
        </w:rPr>
      </w:pPr>
      <w:r w:rsidRPr="00C95E8A">
        <w:rPr>
          <w:rFonts w:ascii="Segoe UI Symbol" w:eastAsia="Calibri" w:hAnsi="Segoe UI Symbol" w:cs="Segoe UI Symbol"/>
          <w:b/>
        </w:rPr>
        <w:t>☐</w:t>
      </w:r>
      <w:r w:rsidRPr="00C95E8A">
        <w:rPr>
          <w:rFonts w:ascii="Arial" w:eastAsia="Calibri" w:hAnsi="Arial" w:cs="Arial"/>
          <w:b/>
        </w:rPr>
        <w:tab/>
      </w:r>
      <w:r w:rsidRPr="00C95E8A">
        <w:rPr>
          <w:rFonts w:ascii="Arial" w:eastAsia="Calibri" w:hAnsi="Arial" w:cs="Arial"/>
        </w:rPr>
        <w:t xml:space="preserve">Will only utilize public transportation for any service-related travel </w:t>
      </w:r>
    </w:p>
    <w:p w14:paraId="2F0E5407" w14:textId="77777777" w:rsidR="00E85EEC" w:rsidRPr="00C95E8A" w:rsidRDefault="00E85EEC" w:rsidP="00E85EEC">
      <w:pPr>
        <w:pStyle w:val="Heading1"/>
        <w:spacing w:before="0"/>
        <w:rPr>
          <w:rFonts w:ascii="Arial" w:hAnsi="Arial" w:cs="Arial"/>
          <w:color w:val="000000"/>
        </w:rPr>
      </w:pPr>
      <w:r>
        <w:rPr>
          <w:rFonts w:ascii="Arial" w:hAnsi="Arial" w:cs="Arial"/>
          <w:color w:val="000000"/>
        </w:rPr>
        <w:t>Campus Compact</w:t>
      </w:r>
      <w:r w:rsidRPr="00C95E8A">
        <w:rPr>
          <w:rFonts w:ascii="Arial" w:hAnsi="Arial" w:cs="Arial"/>
          <w:color w:val="000000"/>
        </w:rPr>
        <w:t xml:space="preserve"> On-Site Orientation &amp; Training Best Practices</w:t>
      </w:r>
    </w:p>
    <w:p w14:paraId="53BA50AE" w14:textId="77777777" w:rsidR="00E85EEC" w:rsidRPr="00C95E8A" w:rsidRDefault="00E85EEC" w:rsidP="00E85EEC">
      <w:pPr>
        <w:rPr>
          <w:rFonts w:ascii="Arial" w:eastAsia="Calibri" w:hAnsi="Arial" w:cs="Arial"/>
        </w:rPr>
      </w:pPr>
      <w:r w:rsidRPr="00C95E8A">
        <w:rPr>
          <w:rFonts w:ascii="Arial" w:eastAsia="Calibri" w:hAnsi="Arial" w:cs="Arial"/>
        </w:rPr>
        <w:t xml:space="preserve">On-Site Orientation and Training (OSOT) should be completed in the first month of the AmeriCorps VISTA Member’s service. The following worksheet is provided to assist site supervisors in planning an effective OSOT. Please review the OSOT best practices listed below to assist with </w:t>
      </w:r>
      <w:r>
        <w:rPr>
          <w:rFonts w:ascii="Arial" w:eastAsia="Calibri" w:hAnsi="Arial" w:cs="Arial"/>
        </w:rPr>
        <w:t>the proposal narrative</w:t>
      </w:r>
      <w:r w:rsidRPr="00C95E8A">
        <w:rPr>
          <w:rFonts w:ascii="Arial" w:eastAsia="Calibri" w:hAnsi="Arial" w:cs="Arial"/>
        </w:rPr>
        <w:t>.</w:t>
      </w:r>
    </w:p>
    <w:p w14:paraId="2DB60FA2" w14:textId="77777777" w:rsidR="00E85EEC" w:rsidRPr="00C95E8A" w:rsidRDefault="00E85EEC" w:rsidP="00E85EEC">
      <w:pPr>
        <w:pStyle w:val="Heading2"/>
        <w:spacing w:before="0"/>
        <w:rPr>
          <w:rFonts w:ascii="Arial" w:hAnsi="Arial" w:cs="Arial"/>
          <w:color w:val="000000"/>
          <w:sz w:val="22"/>
          <w:szCs w:val="22"/>
        </w:rPr>
      </w:pPr>
    </w:p>
    <w:p w14:paraId="3C828D52" w14:textId="77777777" w:rsidR="00E85EEC" w:rsidRPr="00C95E8A" w:rsidRDefault="00E85EEC" w:rsidP="00E85EEC">
      <w:pPr>
        <w:rPr>
          <w:rFonts w:ascii="Arial" w:eastAsia="Calibri" w:hAnsi="Arial" w:cs="Arial"/>
        </w:rPr>
        <w:sectPr w:rsidR="00E85EEC" w:rsidRPr="00C95E8A">
          <w:type w:val="continuous"/>
          <w:pgSz w:w="12240" w:h="15840"/>
          <w:pgMar w:top="1080" w:right="990" w:bottom="1080" w:left="900" w:header="720" w:footer="720" w:gutter="0"/>
          <w:cols w:space="720"/>
        </w:sectPr>
      </w:pPr>
    </w:p>
    <w:p w14:paraId="777469F6" w14:textId="77777777" w:rsidR="00E85EEC" w:rsidRPr="00C95E8A" w:rsidRDefault="00E85EEC" w:rsidP="00E85EEC">
      <w:pPr>
        <w:pStyle w:val="Heading2"/>
        <w:spacing w:before="0"/>
        <w:ind w:left="180" w:right="-180" w:hanging="180"/>
        <w:rPr>
          <w:rFonts w:ascii="Arial" w:hAnsi="Arial" w:cs="Arial"/>
          <w:i/>
          <w:color w:val="000000"/>
          <w:sz w:val="22"/>
          <w:szCs w:val="22"/>
        </w:rPr>
      </w:pPr>
      <w:r w:rsidRPr="00C95E8A">
        <w:rPr>
          <w:rFonts w:ascii="Arial" w:hAnsi="Arial" w:cs="Arial"/>
          <w:i/>
          <w:color w:val="000000"/>
          <w:sz w:val="22"/>
          <w:szCs w:val="22"/>
        </w:rPr>
        <w:t>Before the VISTA Arrives:</w:t>
      </w:r>
    </w:p>
    <w:p w14:paraId="0A8C8D2A" w14:textId="77777777" w:rsidR="00F64BF2" w:rsidRDefault="00F64BF2" w:rsidP="00E85EEC">
      <w:pPr>
        <w:numPr>
          <w:ilvl w:val="0"/>
          <w:numId w:val="29"/>
        </w:numPr>
        <w:pBdr>
          <w:top w:val="nil"/>
          <w:left w:val="nil"/>
          <w:bottom w:val="nil"/>
          <w:right w:val="nil"/>
          <w:between w:val="nil"/>
        </w:pBdr>
        <w:spacing w:after="0" w:line="240" w:lineRule="auto"/>
        <w:ind w:left="180" w:right="-180" w:hanging="180"/>
        <w:contextualSpacing/>
        <w:rPr>
          <w:rFonts w:ascii="Arial" w:eastAsia="Calibri" w:hAnsi="Arial" w:cs="Arial"/>
        </w:rPr>
        <w:sectPr w:rsidR="00F64BF2">
          <w:type w:val="continuous"/>
          <w:pgSz w:w="12240" w:h="15840"/>
          <w:pgMar w:top="1080" w:right="990" w:bottom="1080" w:left="900" w:header="720" w:footer="720" w:gutter="0"/>
          <w:cols w:num="2" w:space="720" w:equalWidth="0">
            <w:col w:w="4995" w:space="360"/>
            <w:col w:w="4995" w:space="0"/>
          </w:cols>
        </w:sectPr>
      </w:pPr>
    </w:p>
    <w:p w14:paraId="48120724" w14:textId="72E9B332" w:rsidR="00E85EEC" w:rsidRPr="00C95E8A" w:rsidRDefault="00E85EEC" w:rsidP="00E85EEC">
      <w:pPr>
        <w:numPr>
          <w:ilvl w:val="0"/>
          <w:numId w:val="29"/>
        </w:numPr>
        <w:pBdr>
          <w:top w:val="nil"/>
          <w:left w:val="nil"/>
          <w:bottom w:val="nil"/>
          <w:right w:val="nil"/>
          <w:between w:val="nil"/>
        </w:pBdr>
        <w:spacing w:after="0" w:line="240" w:lineRule="auto"/>
        <w:ind w:left="180" w:right="-180" w:hanging="180"/>
        <w:contextualSpacing/>
        <w:rPr>
          <w:rFonts w:ascii="Arial" w:hAnsi="Arial" w:cs="Arial"/>
        </w:rPr>
      </w:pPr>
      <w:r w:rsidRPr="00C95E8A">
        <w:rPr>
          <w:rFonts w:ascii="Arial" w:eastAsia="Calibri" w:hAnsi="Arial" w:cs="Arial"/>
        </w:rPr>
        <w:t>Explain role of AmeriCorps VISTA Member to other staff</w:t>
      </w:r>
    </w:p>
    <w:p w14:paraId="76A8C4D2" w14:textId="77777777" w:rsidR="00E85EEC" w:rsidRPr="00C95E8A" w:rsidRDefault="00E85EEC" w:rsidP="00E85EEC">
      <w:pPr>
        <w:numPr>
          <w:ilvl w:val="0"/>
          <w:numId w:val="29"/>
        </w:numPr>
        <w:pBdr>
          <w:top w:val="nil"/>
          <w:left w:val="nil"/>
          <w:bottom w:val="nil"/>
          <w:right w:val="nil"/>
          <w:between w:val="nil"/>
        </w:pBdr>
        <w:spacing w:after="0" w:line="240" w:lineRule="auto"/>
        <w:ind w:left="180" w:right="-180" w:hanging="180"/>
        <w:contextualSpacing/>
        <w:rPr>
          <w:rFonts w:ascii="Arial" w:hAnsi="Arial" w:cs="Arial"/>
        </w:rPr>
      </w:pPr>
      <w:r w:rsidRPr="00C95E8A">
        <w:rPr>
          <w:rFonts w:ascii="Arial" w:eastAsia="Calibri" w:hAnsi="Arial" w:cs="Arial"/>
        </w:rPr>
        <w:t>Inform partners and other departments about the Member and what this means for them</w:t>
      </w:r>
    </w:p>
    <w:p w14:paraId="439396D6" w14:textId="77777777" w:rsidR="00E85EEC" w:rsidRPr="00C95E8A" w:rsidRDefault="00E85EEC" w:rsidP="00E85EEC">
      <w:pPr>
        <w:numPr>
          <w:ilvl w:val="0"/>
          <w:numId w:val="29"/>
        </w:numPr>
        <w:pBdr>
          <w:top w:val="nil"/>
          <w:left w:val="nil"/>
          <w:bottom w:val="nil"/>
          <w:right w:val="nil"/>
          <w:between w:val="nil"/>
        </w:pBdr>
        <w:spacing w:after="0" w:line="240" w:lineRule="auto"/>
        <w:ind w:left="180" w:right="-180" w:hanging="180"/>
        <w:contextualSpacing/>
        <w:rPr>
          <w:rFonts w:ascii="Arial" w:hAnsi="Arial" w:cs="Arial"/>
        </w:rPr>
      </w:pPr>
      <w:r w:rsidRPr="00C95E8A">
        <w:rPr>
          <w:rFonts w:ascii="Arial" w:eastAsia="Calibri" w:hAnsi="Arial" w:cs="Arial"/>
        </w:rPr>
        <w:t>Order Member business cards</w:t>
      </w:r>
    </w:p>
    <w:p w14:paraId="100E74F9" w14:textId="77777777" w:rsidR="00E85EEC" w:rsidRPr="00C95E8A" w:rsidRDefault="00E85EEC" w:rsidP="00E85EEC">
      <w:pPr>
        <w:numPr>
          <w:ilvl w:val="0"/>
          <w:numId w:val="29"/>
        </w:numPr>
        <w:pBdr>
          <w:top w:val="nil"/>
          <w:left w:val="nil"/>
          <w:bottom w:val="nil"/>
          <w:right w:val="nil"/>
          <w:between w:val="nil"/>
        </w:pBdr>
        <w:spacing w:after="0" w:line="240" w:lineRule="auto"/>
        <w:ind w:left="180" w:right="-180" w:hanging="180"/>
        <w:contextualSpacing/>
        <w:rPr>
          <w:rFonts w:ascii="Arial" w:hAnsi="Arial" w:cs="Arial"/>
        </w:rPr>
      </w:pPr>
      <w:r w:rsidRPr="00C95E8A">
        <w:rPr>
          <w:rFonts w:ascii="Arial" w:eastAsia="Calibri" w:hAnsi="Arial" w:cs="Arial"/>
        </w:rPr>
        <w:t>Contact Member. Provide housing resources, directions to office, and expectations for first day.</w:t>
      </w:r>
    </w:p>
    <w:p w14:paraId="15AA3725" w14:textId="77777777" w:rsidR="00E85EEC" w:rsidRPr="00C95E8A" w:rsidRDefault="00E85EEC" w:rsidP="00E85EEC">
      <w:pPr>
        <w:numPr>
          <w:ilvl w:val="0"/>
          <w:numId w:val="29"/>
        </w:numPr>
        <w:pBdr>
          <w:top w:val="nil"/>
          <w:left w:val="nil"/>
          <w:bottom w:val="nil"/>
          <w:right w:val="nil"/>
          <w:between w:val="nil"/>
        </w:pBdr>
        <w:spacing w:after="0" w:line="240" w:lineRule="auto"/>
        <w:ind w:left="180" w:right="-180" w:hanging="180"/>
        <w:contextualSpacing/>
        <w:rPr>
          <w:rFonts w:ascii="Arial" w:hAnsi="Arial" w:cs="Arial"/>
        </w:rPr>
      </w:pPr>
      <w:r w:rsidRPr="00C95E8A">
        <w:rPr>
          <w:rFonts w:ascii="Arial" w:eastAsia="Calibri" w:hAnsi="Arial" w:cs="Arial"/>
        </w:rPr>
        <w:t>Check in with VISTA about start time, project details, and office location.</w:t>
      </w:r>
    </w:p>
    <w:p w14:paraId="3E12533E" w14:textId="77777777" w:rsidR="00E85EEC" w:rsidRPr="00C95E8A" w:rsidRDefault="00E85EEC" w:rsidP="00E85EEC">
      <w:pPr>
        <w:pStyle w:val="Heading2"/>
        <w:spacing w:before="0"/>
        <w:ind w:left="180" w:right="-180" w:hanging="180"/>
        <w:rPr>
          <w:rFonts w:ascii="Arial" w:hAnsi="Arial" w:cs="Arial"/>
          <w:i/>
          <w:color w:val="000000"/>
          <w:sz w:val="22"/>
          <w:szCs w:val="22"/>
        </w:rPr>
      </w:pPr>
    </w:p>
    <w:p w14:paraId="60105254" w14:textId="77777777" w:rsidR="00E85EEC" w:rsidRPr="00C95E8A" w:rsidRDefault="00E85EEC" w:rsidP="00E85EEC">
      <w:pPr>
        <w:pStyle w:val="Heading2"/>
        <w:spacing w:before="0"/>
        <w:ind w:left="180" w:right="-180" w:hanging="180"/>
        <w:rPr>
          <w:rFonts w:ascii="Arial" w:hAnsi="Arial" w:cs="Arial"/>
          <w:i/>
          <w:color w:val="000000"/>
          <w:sz w:val="22"/>
          <w:szCs w:val="22"/>
        </w:rPr>
      </w:pPr>
      <w:r w:rsidRPr="00C95E8A">
        <w:rPr>
          <w:rFonts w:ascii="Arial" w:hAnsi="Arial" w:cs="Arial"/>
          <w:i/>
          <w:color w:val="000000"/>
          <w:sz w:val="22"/>
          <w:szCs w:val="22"/>
        </w:rPr>
        <w:t>First Day:</w:t>
      </w:r>
    </w:p>
    <w:p w14:paraId="6D33546D" w14:textId="77777777" w:rsidR="00E85EEC" w:rsidRPr="00C95E8A" w:rsidRDefault="00E85EEC" w:rsidP="00E85EEC">
      <w:pPr>
        <w:numPr>
          <w:ilvl w:val="0"/>
          <w:numId w:val="29"/>
        </w:numPr>
        <w:pBdr>
          <w:top w:val="nil"/>
          <w:left w:val="nil"/>
          <w:bottom w:val="nil"/>
          <w:right w:val="nil"/>
          <w:between w:val="nil"/>
        </w:pBdr>
        <w:spacing w:after="0" w:line="240" w:lineRule="auto"/>
        <w:ind w:left="180" w:right="-180" w:hanging="180"/>
        <w:contextualSpacing/>
        <w:rPr>
          <w:rFonts w:ascii="Arial" w:hAnsi="Arial" w:cs="Arial"/>
        </w:rPr>
      </w:pPr>
      <w:r w:rsidRPr="00C95E8A">
        <w:rPr>
          <w:rFonts w:ascii="Arial" w:eastAsia="Calibri" w:hAnsi="Arial" w:cs="Arial"/>
        </w:rPr>
        <w:t>Introduce AmeriCorps VISTA Member to other staff</w:t>
      </w:r>
    </w:p>
    <w:p w14:paraId="653AD9B9" w14:textId="77777777" w:rsidR="00E85EEC" w:rsidRPr="00C95E8A" w:rsidRDefault="00E85EEC" w:rsidP="00E85EEC">
      <w:pPr>
        <w:numPr>
          <w:ilvl w:val="0"/>
          <w:numId w:val="29"/>
        </w:numPr>
        <w:pBdr>
          <w:top w:val="nil"/>
          <w:left w:val="nil"/>
          <w:bottom w:val="nil"/>
          <w:right w:val="nil"/>
          <w:between w:val="nil"/>
        </w:pBdr>
        <w:spacing w:after="0" w:line="240" w:lineRule="auto"/>
        <w:ind w:left="180" w:right="-180" w:hanging="180"/>
        <w:contextualSpacing/>
        <w:rPr>
          <w:rFonts w:ascii="Arial" w:hAnsi="Arial" w:cs="Arial"/>
        </w:rPr>
      </w:pPr>
      <w:r w:rsidRPr="00C95E8A">
        <w:rPr>
          <w:rFonts w:ascii="Arial" w:eastAsia="Calibri" w:hAnsi="Arial" w:cs="Arial"/>
        </w:rPr>
        <w:t>Provide a tour of the campus</w:t>
      </w:r>
    </w:p>
    <w:p w14:paraId="1DBF7F6D" w14:textId="77777777" w:rsidR="00E85EEC" w:rsidRPr="00C95E8A" w:rsidRDefault="00E85EEC" w:rsidP="00E85EEC">
      <w:pPr>
        <w:numPr>
          <w:ilvl w:val="0"/>
          <w:numId w:val="29"/>
        </w:numPr>
        <w:pBdr>
          <w:top w:val="nil"/>
          <w:left w:val="nil"/>
          <w:bottom w:val="nil"/>
          <w:right w:val="nil"/>
          <w:between w:val="nil"/>
        </w:pBdr>
        <w:spacing w:after="0" w:line="240" w:lineRule="auto"/>
        <w:ind w:left="180" w:right="-180" w:hanging="180"/>
        <w:contextualSpacing/>
        <w:rPr>
          <w:rFonts w:ascii="Arial" w:hAnsi="Arial" w:cs="Arial"/>
        </w:rPr>
      </w:pPr>
      <w:r w:rsidRPr="00C95E8A">
        <w:rPr>
          <w:rFonts w:ascii="Arial" w:eastAsia="Calibri" w:hAnsi="Arial" w:cs="Arial"/>
        </w:rPr>
        <w:t>Introduce the VAD to the AmeriCorps VISTA Member</w:t>
      </w:r>
    </w:p>
    <w:p w14:paraId="56883DAE" w14:textId="77777777" w:rsidR="00E85EEC" w:rsidRPr="00C95E8A" w:rsidRDefault="00E85EEC" w:rsidP="00E85EEC">
      <w:pPr>
        <w:numPr>
          <w:ilvl w:val="0"/>
          <w:numId w:val="29"/>
        </w:numPr>
        <w:pBdr>
          <w:top w:val="nil"/>
          <w:left w:val="nil"/>
          <w:bottom w:val="nil"/>
          <w:right w:val="nil"/>
          <w:between w:val="nil"/>
        </w:pBdr>
        <w:spacing w:after="0" w:line="240" w:lineRule="auto"/>
        <w:ind w:left="180" w:right="-180" w:hanging="180"/>
        <w:contextualSpacing/>
        <w:rPr>
          <w:rFonts w:ascii="Arial" w:hAnsi="Arial" w:cs="Arial"/>
        </w:rPr>
      </w:pPr>
      <w:r w:rsidRPr="00C95E8A">
        <w:rPr>
          <w:rFonts w:ascii="Arial" w:eastAsia="Calibri" w:hAnsi="Arial" w:cs="Arial"/>
        </w:rPr>
        <w:t xml:space="preserve">Share what </w:t>
      </w:r>
      <w:r>
        <w:rPr>
          <w:rFonts w:ascii="Arial" w:eastAsia="Calibri" w:hAnsi="Arial" w:cs="Arial"/>
        </w:rPr>
        <w:t xml:space="preserve">previous </w:t>
      </w:r>
      <w:proofErr w:type="spellStart"/>
      <w:r>
        <w:rPr>
          <w:rFonts w:ascii="Arial" w:eastAsia="Calibri" w:hAnsi="Arial" w:cs="Arial"/>
        </w:rPr>
        <w:t>Member’s</w:t>
      </w:r>
      <w:proofErr w:type="spellEnd"/>
      <w:r>
        <w:rPr>
          <w:rFonts w:ascii="Arial" w:eastAsia="Calibri" w:hAnsi="Arial" w:cs="Arial"/>
        </w:rPr>
        <w:t xml:space="preserve"> have completed</w:t>
      </w:r>
      <w:r w:rsidRPr="00C95E8A">
        <w:rPr>
          <w:rFonts w:ascii="Arial" w:eastAsia="Calibri" w:hAnsi="Arial" w:cs="Arial"/>
        </w:rPr>
        <w:t>, if applicable</w:t>
      </w:r>
    </w:p>
    <w:p w14:paraId="43B3282F" w14:textId="77777777" w:rsidR="00E85EEC" w:rsidRPr="00C95E8A" w:rsidRDefault="00E85EEC" w:rsidP="00E85EEC">
      <w:pPr>
        <w:numPr>
          <w:ilvl w:val="0"/>
          <w:numId w:val="29"/>
        </w:numPr>
        <w:pBdr>
          <w:top w:val="nil"/>
          <w:left w:val="nil"/>
          <w:bottom w:val="nil"/>
          <w:right w:val="nil"/>
          <w:between w:val="nil"/>
        </w:pBdr>
        <w:spacing w:after="0" w:line="240" w:lineRule="auto"/>
        <w:ind w:left="180" w:right="-180" w:hanging="180"/>
        <w:contextualSpacing/>
        <w:rPr>
          <w:rFonts w:ascii="Arial" w:hAnsi="Arial" w:cs="Arial"/>
        </w:rPr>
      </w:pPr>
      <w:r w:rsidRPr="00C95E8A">
        <w:rPr>
          <w:rFonts w:ascii="Arial" w:eastAsia="Calibri" w:hAnsi="Arial" w:cs="Arial"/>
        </w:rPr>
        <w:t>Set up email, voicemail, get college ID, complete necessary paperwork, etc.</w:t>
      </w:r>
    </w:p>
    <w:p w14:paraId="4B196319" w14:textId="77777777" w:rsidR="00E85EEC" w:rsidRPr="00C95E8A" w:rsidRDefault="00E85EEC" w:rsidP="00E85EEC">
      <w:pPr>
        <w:numPr>
          <w:ilvl w:val="0"/>
          <w:numId w:val="29"/>
        </w:numPr>
        <w:pBdr>
          <w:top w:val="nil"/>
          <w:left w:val="nil"/>
          <w:bottom w:val="nil"/>
          <w:right w:val="nil"/>
          <w:between w:val="nil"/>
        </w:pBdr>
        <w:spacing w:after="0" w:line="240" w:lineRule="auto"/>
        <w:ind w:left="180" w:right="-180" w:hanging="180"/>
        <w:contextualSpacing/>
        <w:rPr>
          <w:rFonts w:ascii="Arial" w:hAnsi="Arial" w:cs="Arial"/>
        </w:rPr>
      </w:pPr>
      <w:r w:rsidRPr="00C95E8A">
        <w:rPr>
          <w:rFonts w:ascii="Arial" w:eastAsia="Calibri" w:hAnsi="Arial" w:cs="Arial"/>
        </w:rPr>
        <w:t>Instruct Member on use of phone, fax, copier, mail process, ordering office supplies, etc.</w:t>
      </w:r>
    </w:p>
    <w:p w14:paraId="27FB8FA0" w14:textId="77777777" w:rsidR="00E85EEC" w:rsidRPr="00C95E8A" w:rsidRDefault="00E85EEC" w:rsidP="00E85EEC">
      <w:pPr>
        <w:numPr>
          <w:ilvl w:val="0"/>
          <w:numId w:val="29"/>
        </w:numPr>
        <w:pBdr>
          <w:top w:val="nil"/>
          <w:left w:val="nil"/>
          <w:bottom w:val="nil"/>
          <w:right w:val="nil"/>
          <w:between w:val="nil"/>
        </w:pBdr>
        <w:spacing w:after="0" w:line="240" w:lineRule="auto"/>
        <w:ind w:left="180" w:right="-180" w:hanging="180"/>
        <w:contextualSpacing/>
        <w:rPr>
          <w:rFonts w:ascii="Arial" w:hAnsi="Arial" w:cs="Arial"/>
        </w:rPr>
      </w:pPr>
      <w:r w:rsidRPr="00C95E8A">
        <w:rPr>
          <w:rFonts w:ascii="Arial" w:eastAsia="Calibri" w:hAnsi="Arial" w:cs="Arial"/>
        </w:rPr>
        <w:t>Get AmeriCorps VISTA Member keys to access campus office/building and school building</w:t>
      </w:r>
    </w:p>
    <w:p w14:paraId="78C1A2EC" w14:textId="77777777" w:rsidR="00E85EEC" w:rsidRPr="00C95E8A" w:rsidRDefault="00E85EEC" w:rsidP="00E85EEC">
      <w:pPr>
        <w:pStyle w:val="Heading2"/>
        <w:spacing w:before="0"/>
        <w:ind w:left="180" w:right="-180" w:hanging="180"/>
        <w:rPr>
          <w:rFonts w:ascii="Arial" w:hAnsi="Arial" w:cs="Arial"/>
          <w:i/>
          <w:color w:val="000000"/>
          <w:sz w:val="22"/>
          <w:szCs w:val="22"/>
        </w:rPr>
      </w:pPr>
    </w:p>
    <w:p w14:paraId="3794219C" w14:textId="77777777" w:rsidR="00E85EEC" w:rsidRPr="00C95E8A" w:rsidRDefault="00E85EEC" w:rsidP="00E85EEC">
      <w:pPr>
        <w:pStyle w:val="Heading2"/>
        <w:spacing w:before="0"/>
        <w:ind w:left="180" w:right="-180" w:hanging="180"/>
        <w:rPr>
          <w:rFonts w:ascii="Arial" w:hAnsi="Arial" w:cs="Arial"/>
          <w:i/>
          <w:color w:val="000000"/>
          <w:sz w:val="22"/>
          <w:szCs w:val="22"/>
        </w:rPr>
      </w:pPr>
      <w:r w:rsidRPr="00C95E8A">
        <w:rPr>
          <w:rFonts w:ascii="Arial" w:hAnsi="Arial" w:cs="Arial"/>
          <w:i/>
          <w:color w:val="000000"/>
          <w:sz w:val="22"/>
          <w:szCs w:val="22"/>
        </w:rPr>
        <w:t>Week One:</w:t>
      </w:r>
    </w:p>
    <w:p w14:paraId="48DA2A79" w14:textId="77777777" w:rsidR="00E85EEC" w:rsidRPr="00550B21" w:rsidRDefault="00E85EEC" w:rsidP="00E85EEC">
      <w:pPr>
        <w:pStyle w:val="ListParagraph"/>
        <w:numPr>
          <w:ilvl w:val="0"/>
          <w:numId w:val="29"/>
        </w:numPr>
        <w:ind w:left="270" w:right="-180" w:hanging="270"/>
        <w:rPr>
          <w:rFonts w:ascii="Arial" w:eastAsia="Calibri" w:hAnsi="Arial" w:cs="Arial"/>
          <w:sz w:val="22"/>
          <w:szCs w:val="22"/>
        </w:rPr>
      </w:pPr>
      <w:r>
        <w:rPr>
          <w:rFonts w:ascii="Arial" w:eastAsia="Calibri" w:hAnsi="Arial" w:cs="Arial"/>
          <w:sz w:val="22"/>
          <w:szCs w:val="22"/>
        </w:rPr>
        <w:t>Discuss common expectations &amp;</w:t>
      </w:r>
      <w:r w:rsidRPr="00550B21">
        <w:rPr>
          <w:rFonts w:ascii="Arial" w:eastAsia="Calibri" w:hAnsi="Arial" w:cs="Arial"/>
          <w:sz w:val="22"/>
          <w:szCs w:val="22"/>
        </w:rPr>
        <w:t xml:space="preserve"> agreements for a </w:t>
      </w:r>
      <w:r>
        <w:rPr>
          <w:rFonts w:ascii="Arial" w:eastAsia="Calibri" w:hAnsi="Arial" w:cs="Arial"/>
          <w:sz w:val="22"/>
          <w:szCs w:val="22"/>
        </w:rPr>
        <w:t>professional</w:t>
      </w:r>
      <w:r w:rsidRPr="00550B21">
        <w:rPr>
          <w:rFonts w:ascii="Arial" w:eastAsia="Calibri" w:hAnsi="Arial" w:cs="Arial"/>
          <w:sz w:val="22"/>
          <w:szCs w:val="22"/>
        </w:rPr>
        <w:t xml:space="preserve"> relationship including, but not limited to:</w:t>
      </w:r>
    </w:p>
    <w:p w14:paraId="749C44C3" w14:textId="77777777" w:rsidR="00E85EEC" w:rsidRPr="00C95E8A" w:rsidRDefault="00E85EEC" w:rsidP="00E85EEC">
      <w:pPr>
        <w:numPr>
          <w:ilvl w:val="1"/>
          <w:numId w:val="29"/>
        </w:numPr>
        <w:pBdr>
          <w:top w:val="nil"/>
          <w:left w:val="nil"/>
          <w:bottom w:val="nil"/>
          <w:right w:val="nil"/>
          <w:between w:val="nil"/>
        </w:pBdr>
        <w:spacing w:after="0" w:line="240" w:lineRule="auto"/>
        <w:ind w:left="540" w:right="-180" w:hanging="270"/>
        <w:contextualSpacing/>
        <w:rPr>
          <w:rFonts w:ascii="Arial" w:hAnsi="Arial" w:cs="Arial"/>
        </w:rPr>
      </w:pPr>
      <w:r w:rsidRPr="00C95E8A">
        <w:rPr>
          <w:rFonts w:ascii="Arial" w:eastAsia="Calibri" w:hAnsi="Arial" w:cs="Arial"/>
        </w:rPr>
        <w:t>The supervisor’s other roles and responsibilities</w:t>
      </w:r>
    </w:p>
    <w:p w14:paraId="2A06E0C1" w14:textId="77777777" w:rsidR="00E85EEC" w:rsidRPr="00C95E8A" w:rsidRDefault="00E85EEC" w:rsidP="00E85EEC">
      <w:pPr>
        <w:numPr>
          <w:ilvl w:val="1"/>
          <w:numId w:val="29"/>
        </w:numPr>
        <w:pBdr>
          <w:top w:val="nil"/>
          <w:left w:val="nil"/>
          <w:bottom w:val="nil"/>
          <w:right w:val="nil"/>
          <w:between w:val="nil"/>
        </w:pBdr>
        <w:spacing w:after="0" w:line="240" w:lineRule="auto"/>
        <w:ind w:left="540" w:right="-180" w:hanging="270"/>
        <w:contextualSpacing/>
        <w:rPr>
          <w:rFonts w:ascii="Arial" w:hAnsi="Arial" w:cs="Arial"/>
        </w:rPr>
      </w:pPr>
      <w:r w:rsidRPr="00C95E8A">
        <w:rPr>
          <w:rFonts w:ascii="Arial" w:eastAsia="Calibri" w:hAnsi="Arial" w:cs="Arial"/>
        </w:rPr>
        <w:t>The supervisor’s management style</w:t>
      </w:r>
    </w:p>
    <w:p w14:paraId="64E925F3" w14:textId="77777777" w:rsidR="00E85EEC" w:rsidRPr="00C95E8A" w:rsidRDefault="00E85EEC" w:rsidP="00E85EEC">
      <w:pPr>
        <w:numPr>
          <w:ilvl w:val="1"/>
          <w:numId w:val="29"/>
        </w:numPr>
        <w:pBdr>
          <w:top w:val="nil"/>
          <w:left w:val="nil"/>
          <w:bottom w:val="nil"/>
          <w:right w:val="nil"/>
          <w:between w:val="nil"/>
        </w:pBdr>
        <w:spacing w:after="0" w:line="240" w:lineRule="auto"/>
        <w:ind w:left="540" w:right="-180" w:hanging="270"/>
        <w:contextualSpacing/>
        <w:rPr>
          <w:rFonts w:ascii="Arial" w:hAnsi="Arial" w:cs="Arial"/>
        </w:rPr>
      </w:pPr>
      <w:r w:rsidRPr="00C95E8A">
        <w:rPr>
          <w:rFonts w:ascii="Arial" w:eastAsia="Calibri" w:hAnsi="Arial" w:cs="Arial"/>
        </w:rPr>
        <w:t>The AmeriCorps VISTA Member’s learning style</w:t>
      </w:r>
    </w:p>
    <w:p w14:paraId="5F61D350" w14:textId="77777777" w:rsidR="00E85EEC" w:rsidRPr="00C95E8A" w:rsidRDefault="00E85EEC" w:rsidP="00E85EEC">
      <w:pPr>
        <w:numPr>
          <w:ilvl w:val="1"/>
          <w:numId w:val="29"/>
        </w:numPr>
        <w:pBdr>
          <w:top w:val="nil"/>
          <w:left w:val="nil"/>
          <w:bottom w:val="nil"/>
          <w:right w:val="nil"/>
          <w:between w:val="nil"/>
        </w:pBdr>
        <w:spacing w:after="0" w:line="240" w:lineRule="auto"/>
        <w:ind w:left="540" w:right="-180" w:hanging="270"/>
        <w:contextualSpacing/>
        <w:rPr>
          <w:rFonts w:ascii="Arial" w:hAnsi="Arial" w:cs="Arial"/>
        </w:rPr>
      </w:pPr>
      <w:r w:rsidRPr="00C95E8A">
        <w:rPr>
          <w:rFonts w:ascii="Arial" w:eastAsia="Calibri" w:hAnsi="Arial" w:cs="Arial"/>
        </w:rPr>
        <w:t>A clear understanding of the lines of communication between Member and supervisor</w:t>
      </w:r>
    </w:p>
    <w:p w14:paraId="46F47D74" w14:textId="77777777" w:rsidR="00E85EEC" w:rsidRPr="00C95E8A" w:rsidRDefault="00E85EEC" w:rsidP="00E85EEC">
      <w:pPr>
        <w:numPr>
          <w:ilvl w:val="1"/>
          <w:numId w:val="29"/>
        </w:numPr>
        <w:pBdr>
          <w:top w:val="nil"/>
          <w:left w:val="nil"/>
          <w:bottom w:val="nil"/>
          <w:right w:val="nil"/>
          <w:between w:val="nil"/>
        </w:pBdr>
        <w:spacing w:after="0" w:line="240" w:lineRule="auto"/>
        <w:ind w:left="540" w:right="-180" w:hanging="270"/>
        <w:contextualSpacing/>
        <w:rPr>
          <w:rFonts w:ascii="Arial" w:hAnsi="Arial" w:cs="Arial"/>
        </w:rPr>
      </w:pPr>
      <w:r w:rsidRPr="00C95E8A">
        <w:rPr>
          <w:rFonts w:ascii="Arial" w:eastAsia="Calibri" w:hAnsi="Arial" w:cs="Arial"/>
        </w:rPr>
        <w:t>A clear understanding of the support provided to the Member</w:t>
      </w:r>
    </w:p>
    <w:p w14:paraId="2C7D995E" w14:textId="77777777" w:rsidR="00E85EEC" w:rsidRPr="00C95E8A" w:rsidRDefault="00E85EEC" w:rsidP="00E85EEC">
      <w:pPr>
        <w:numPr>
          <w:ilvl w:val="1"/>
          <w:numId w:val="29"/>
        </w:numPr>
        <w:pBdr>
          <w:top w:val="nil"/>
          <w:left w:val="nil"/>
          <w:bottom w:val="nil"/>
          <w:right w:val="nil"/>
          <w:between w:val="nil"/>
        </w:pBdr>
        <w:spacing w:after="0" w:line="240" w:lineRule="auto"/>
        <w:ind w:left="540" w:right="-180" w:hanging="270"/>
        <w:contextualSpacing/>
        <w:rPr>
          <w:rFonts w:ascii="Arial" w:hAnsi="Arial" w:cs="Arial"/>
        </w:rPr>
      </w:pPr>
      <w:r w:rsidRPr="00C95E8A">
        <w:rPr>
          <w:rFonts w:ascii="Arial" w:eastAsia="Calibri" w:hAnsi="Arial" w:cs="Arial"/>
        </w:rPr>
        <w:t>Introduction to the chain of command for the organization</w:t>
      </w:r>
    </w:p>
    <w:p w14:paraId="74A6D93B" w14:textId="5B1727B0" w:rsidR="00B97FE0" w:rsidRPr="00B97FE0" w:rsidRDefault="00B97FE0" w:rsidP="00B97FE0">
      <w:pPr>
        <w:pStyle w:val="Heading2"/>
        <w:spacing w:before="0"/>
        <w:ind w:left="180" w:right="-180" w:hanging="180"/>
        <w:rPr>
          <w:rFonts w:ascii="Arial" w:hAnsi="Arial" w:cs="Arial"/>
          <w:i/>
          <w:color w:val="000000"/>
          <w:sz w:val="22"/>
          <w:szCs w:val="22"/>
        </w:rPr>
      </w:pPr>
      <w:r w:rsidRPr="00C95E8A">
        <w:rPr>
          <w:rFonts w:ascii="Arial" w:hAnsi="Arial" w:cs="Arial"/>
          <w:i/>
          <w:color w:val="000000"/>
          <w:sz w:val="22"/>
          <w:szCs w:val="22"/>
        </w:rPr>
        <w:lastRenderedPageBreak/>
        <w:t>Week One Continued:</w:t>
      </w:r>
      <w:bookmarkStart w:id="48" w:name="_GoBack"/>
      <w:bookmarkEnd w:id="48"/>
    </w:p>
    <w:p w14:paraId="697176E6" w14:textId="484405FF" w:rsidR="00E85EEC" w:rsidRPr="00C95E8A" w:rsidRDefault="00E85EEC" w:rsidP="00E85EEC">
      <w:pPr>
        <w:numPr>
          <w:ilvl w:val="1"/>
          <w:numId w:val="29"/>
        </w:numPr>
        <w:pBdr>
          <w:top w:val="nil"/>
          <w:left w:val="nil"/>
          <w:bottom w:val="nil"/>
          <w:right w:val="nil"/>
          <w:between w:val="nil"/>
        </w:pBdr>
        <w:spacing w:after="0" w:line="240" w:lineRule="auto"/>
        <w:ind w:left="540" w:right="-180" w:hanging="270"/>
        <w:contextualSpacing/>
        <w:rPr>
          <w:rFonts w:ascii="Arial" w:hAnsi="Arial" w:cs="Arial"/>
        </w:rPr>
      </w:pPr>
      <w:r w:rsidRPr="00C95E8A">
        <w:rPr>
          <w:rFonts w:ascii="Arial" w:eastAsia="Calibri" w:hAnsi="Arial" w:cs="Arial"/>
        </w:rPr>
        <w:t>Establish a weekly meeting time</w:t>
      </w:r>
    </w:p>
    <w:p w14:paraId="40EB47E5" w14:textId="77777777" w:rsidR="00E85EEC" w:rsidRPr="00550B21" w:rsidRDefault="00E85EEC" w:rsidP="00E85EEC">
      <w:pPr>
        <w:pStyle w:val="ListParagraph"/>
        <w:numPr>
          <w:ilvl w:val="0"/>
          <w:numId w:val="29"/>
        </w:numPr>
        <w:ind w:left="270" w:right="-180" w:hanging="270"/>
        <w:rPr>
          <w:rFonts w:ascii="Arial" w:eastAsia="Calibri" w:hAnsi="Arial" w:cs="Arial"/>
          <w:sz w:val="22"/>
          <w:szCs w:val="22"/>
        </w:rPr>
      </w:pPr>
      <w:r w:rsidRPr="00550B21">
        <w:rPr>
          <w:rFonts w:ascii="Arial" w:eastAsia="Calibri" w:hAnsi="Arial" w:cs="Arial"/>
          <w:sz w:val="22"/>
          <w:szCs w:val="22"/>
        </w:rPr>
        <w:t>Discuss professional behavior expectations and office policies, to include, but not limited to:</w:t>
      </w:r>
    </w:p>
    <w:p w14:paraId="1D31FD13" w14:textId="4A02AEBA" w:rsidR="00E85EEC" w:rsidRPr="00C95E8A" w:rsidRDefault="00E85EEC" w:rsidP="00E85EEC">
      <w:pPr>
        <w:numPr>
          <w:ilvl w:val="1"/>
          <w:numId w:val="29"/>
        </w:numPr>
        <w:pBdr>
          <w:top w:val="nil"/>
          <w:left w:val="nil"/>
          <w:bottom w:val="nil"/>
          <w:right w:val="nil"/>
          <w:between w:val="nil"/>
        </w:pBdr>
        <w:spacing w:after="0" w:line="240" w:lineRule="auto"/>
        <w:ind w:left="540" w:right="-180" w:hanging="270"/>
        <w:contextualSpacing/>
        <w:rPr>
          <w:rFonts w:ascii="Arial" w:hAnsi="Arial" w:cs="Arial"/>
        </w:rPr>
      </w:pPr>
      <w:r w:rsidRPr="00C95E8A">
        <w:rPr>
          <w:rFonts w:ascii="Arial" w:eastAsia="Calibri" w:hAnsi="Arial" w:cs="Arial"/>
        </w:rPr>
        <w:t>AmeriCorps VISTA Member’s schedule: hours in the office, arrival/departure time</w:t>
      </w:r>
    </w:p>
    <w:p w14:paraId="21C6966C" w14:textId="77777777" w:rsidR="00E85EEC" w:rsidRPr="00550B21" w:rsidRDefault="00E85EEC" w:rsidP="00E85EEC">
      <w:pPr>
        <w:numPr>
          <w:ilvl w:val="1"/>
          <w:numId w:val="29"/>
        </w:numPr>
        <w:pBdr>
          <w:top w:val="nil"/>
          <w:left w:val="nil"/>
          <w:bottom w:val="nil"/>
          <w:right w:val="nil"/>
          <w:between w:val="nil"/>
        </w:pBdr>
        <w:spacing w:after="0" w:line="240" w:lineRule="auto"/>
        <w:ind w:left="540" w:right="-180" w:hanging="270"/>
        <w:contextualSpacing/>
        <w:rPr>
          <w:rFonts w:ascii="Arial" w:hAnsi="Arial" w:cs="Arial"/>
        </w:rPr>
      </w:pPr>
      <w:r w:rsidRPr="00C95E8A">
        <w:rPr>
          <w:rFonts w:ascii="Arial" w:eastAsia="Calibri" w:hAnsi="Arial" w:cs="Arial"/>
        </w:rPr>
        <w:t>Office attire/hygiene</w:t>
      </w:r>
    </w:p>
    <w:p w14:paraId="5A8582E0" w14:textId="77777777" w:rsidR="00E85EEC" w:rsidRPr="00550B21" w:rsidRDefault="00E85EEC" w:rsidP="00E85EEC">
      <w:pPr>
        <w:numPr>
          <w:ilvl w:val="1"/>
          <w:numId w:val="29"/>
        </w:numPr>
        <w:pBdr>
          <w:top w:val="nil"/>
          <w:left w:val="nil"/>
          <w:bottom w:val="nil"/>
          <w:right w:val="nil"/>
          <w:between w:val="nil"/>
        </w:pBdr>
        <w:spacing w:after="0" w:line="240" w:lineRule="auto"/>
        <w:ind w:left="540" w:right="-180" w:hanging="270"/>
        <w:contextualSpacing/>
        <w:rPr>
          <w:rFonts w:ascii="Arial" w:hAnsi="Arial" w:cs="Arial"/>
        </w:rPr>
      </w:pPr>
      <w:r w:rsidRPr="00550B21">
        <w:rPr>
          <w:rFonts w:ascii="Arial" w:eastAsia="Calibri" w:hAnsi="Arial" w:cs="Arial"/>
        </w:rPr>
        <w:t>Attendance expectations: who to call if sick, what to do if running late, etc.</w:t>
      </w:r>
    </w:p>
    <w:p w14:paraId="042A77EB" w14:textId="77777777" w:rsidR="00E85EEC" w:rsidRPr="00550B21" w:rsidRDefault="00E85EEC" w:rsidP="00E85EEC">
      <w:pPr>
        <w:numPr>
          <w:ilvl w:val="0"/>
          <w:numId w:val="30"/>
        </w:numPr>
        <w:pBdr>
          <w:top w:val="nil"/>
          <w:left w:val="nil"/>
          <w:bottom w:val="nil"/>
          <w:right w:val="nil"/>
          <w:between w:val="nil"/>
        </w:pBdr>
        <w:spacing w:after="0" w:line="240" w:lineRule="auto"/>
        <w:ind w:left="450" w:right="-180" w:hanging="180"/>
        <w:contextualSpacing/>
        <w:rPr>
          <w:rFonts w:ascii="Arial" w:hAnsi="Arial" w:cs="Arial"/>
        </w:rPr>
      </w:pPr>
      <w:r w:rsidRPr="00C95E8A">
        <w:rPr>
          <w:rFonts w:ascii="Arial" w:eastAsia="Calibri" w:hAnsi="Arial" w:cs="Arial"/>
        </w:rPr>
        <w:t>Office behavior: what is appropriate, what is not, how to navigate the hierarchy</w:t>
      </w:r>
    </w:p>
    <w:p w14:paraId="6C472B9D" w14:textId="77777777" w:rsidR="00E85EEC" w:rsidRPr="00550B21" w:rsidRDefault="00E85EEC" w:rsidP="00E85EEC">
      <w:pPr>
        <w:numPr>
          <w:ilvl w:val="0"/>
          <w:numId w:val="30"/>
        </w:numPr>
        <w:pBdr>
          <w:top w:val="nil"/>
          <w:left w:val="nil"/>
          <w:bottom w:val="nil"/>
          <w:right w:val="nil"/>
          <w:between w:val="nil"/>
        </w:pBdr>
        <w:spacing w:after="0" w:line="240" w:lineRule="auto"/>
        <w:ind w:left="450" w:right="-180" w:hanging="180"/>
        <w:contextualSpacing/>
        <w:rPr>
          <w:rFonts w:ascii="Arial" w:hAnsi="Arial" w:cs="Arial"/>
        </w:rPr>
      </w:pPr>
      <w:r w:rsidRPr="00550B21">
        <w:rPr>
          <w:rFonts w:ascii="Arial" w:eastAsia="Calibri" w:hAnsi="Arial" w:cs="Arial"/>
        </w:rPr>
        <w:t>Employee policies: computer use, working with the media, etc.</w:t>
      </w:r>
    </w:p>
    <w:p w14:paraId="01611D8D" w14:textId="77777777" w:rsidR="00E85EEC" w:rsidRPr="00256FBC" w:rsidRDefault="00E85EEC" w:rsidP="00E85EEC">
      <w:pPr>
        <w:numPr>
          <w:ilvl w:val="0"/>
          <w:numId w:val="30"/>
        </w:numPr>
        <w:pBdr>
          <w:top w:val="nil"/>
          <w:left w:val="nil"/>
          <w:bottom w:val="nil"/>
          <w:right w:val="nil"/>
          <w:between w:val="nil"/>
        </w:pBdr>
        <w:spacing w:after="0" w:line="240" w:lineRule="auto"/>
        <w:ind w:left="450" w:right="-180" w:hanging="180"/>
        <w:contextualSpacing/>
        <w:rPr>
          <w:rFonts w:ascii="Arial" w:hAnsi="Arial" w:cs="Arial"/>
        </w:rPr>
      </w:pPr>
      <w:r w:rsidRPr="00550B21">
        <w:rPr>
          <w:rFonts w:ascii="Arial" w:eastAsia="Calibri" w:hAnsi="Arial" w:cs="Arial"/>
        </w:rPr>
        <w:t>Mileage reimbursement procedure</w:t>
      </w:r>
    </w:p>
    <w:p w14:paraId="05B752EA" w14:textId="77777777" w:rsidR="00E85EEC" w:rsidRPr="00256FBC" w:rsidRDefault="00E85EEC" w:rsidP="00E85EEC">
      <w:pPr>
        <w:numPr>
          <w:ilvl w:val="0"/>
          <w:numId w:val="18"/>
        </w:numPr>
        <w:pBdr>
          <w:top w:val="nil"/>
          <w:left w:val="nil"/>
          <w:bottom w:val="nil"/>
          <w:right w:val="nil"/>
          <w:between w:val="nil"/>
        </w:pBdr>
        <w:spacing w:after="0" w:line="240" w:lineRule="auto"/>
        <w:ind w:left="180" w:right="-180" w:hanging="180"/>
        <w:contextualSpacing/>
        <w:rPr>
          <w:rFonts w:ascii="Arial" w:hAnsi="Arial" w:cs="Arial"/>
        </w:rPr>
      </w:pPr>
      <w:r w:rsidRPr="00C95E8A">
        <w:rPr>
          <w:rFonts w:ascii="Arial" w:eastAsia="Calibri" w:hAnsi="Arial" w:cs="Arial"/>
        </w:rPr>
        <w:t>Introductions to staff, faculty, and administrators</w:t>
      </w:r>
    </w:p>
    <w:p w14:paraId="64F48052" w14:textId="77777777" w:rsidR="00E85EEC" w:rsidRPr="00256FBC" w:rsidRDefault="00E85EEC" w:rsidP="00E85EEC">
      <w:pPr>
        <w:numPr>
          <w:ilvl w:val="0"/>
          <w:numId w:val="18"/>
        </w:numPr>
        <w:pBdr>
          <w:top w:val="nil"/>
          <w:left w:val="nil"/>
          <w:bottom w:val="nil"/>
          <w:right w:val="nil"/>
          <w:between w:val="nil"/>
        </w:pBdr>
        <w:spacing w:after="0" w:line="240" w:lineRule="auto"/>
        <w:ind w:left="180" w:right="-180" w:hanging="180"/>
        <w:contextualSpacing/>
        <w:rPr>
          <w:rFonts w:ascii="Arial" w:hAnsi="Arial" w:cs="Arial"/>
        </w:rPr>
      </w:pPr>
      <w:r>
        <w:rPr>
          <w:rFonts w:ascii="Arial" w:eastAsia="Calibri" w:hAnsi="Arial" w:cs="Arial"/>
        </w:rPr>
        <w:t>Order business cards for member</w:t>
      </w:r>
    </w:p>
    <w:p w14:paraId="12EBC0A9" w14:textId="77777777" w:rsidR="00E85EEC" w:rsidRPr="00256FBC" w:rsidRDefault="00E85EEC" w:rsidP="00E85EEC">
      <w:pPr>
        <w:numPr>
          <w:ilvl w:val="0"/>
          <w:numId w:val="18"/>
        </w:numPr>
        <w:pBdr>
          <w:top w:val="nil"/>
          <w:left w:val="nil"/>
          <w:bottom w:val="nil"/>
          <w:right w:val="nil"/>
          <w:between w:val="nil"/>
        </w:pBdr>
        <w:spacing w:after="0" w:line="240" w:lineRule="auto"/>
        <w:ind w:left="180" w:right="-180" w:hanging="180"/>
        <w:contextualSpacing/>
        <w:rPr>
          <w:rFonts w:ascii="Arial" w:hAnsi="Arial" w:cs="Arial"/>
        </w:rPr>
      </w:pPr>
      <w:r w:rsidRPr="00256FBC">
        <w:rPr>
          <w:rFonts w:ascii="Arial" w:eastAsia="Calibri" w:hAnsi="Arial" w:cs="Arial"/>
        </w:rPr>
        <w:t>Provide Member with the culture and mission of the institution, to include, but not limited to:</w:t>
      </w:r>
    </w:p>
    <w:p w14:paraId="794AD913" w14:textId="77777777" w:rsidR="00E85EEC" w:rsidRPr="00C95E8A" w:rsidRDefault="00E85EEC" w:rsidP="00E85EEC">
      <w:pPr>
        <w:numPr>
          <w:ilvl w:val="0"/>
          <w:numId w:val="34"/>
        </w:numPr>
        <w:pBdr>
          <w:top w:val="nil"/>
          <w:left w:val="nil"/>
          <w:bottom w:val="nil"/>
          <w:right w:val="nil"/>
          <w:between w:val="nil"/>
        </w:pBdr>
        <w:spacing w:after="0" w:line="240" w:lineRule="auto"/>
        <w:ind w:left="450" w:right="-180" w:hanging="180"/>
        <w:contextualSpacing/>
        <w:rPr>
          <w:rFonts w:ascii="Arial" w:hAnsi="Arial" w:cs="Arial"/>
        </w:rPr>
      </w:pPr>
      <w:r w:rsidRPr="00C95E8A">
        <w:rPr>
          <w:rFonts w:ascii="Arial" w:eastAsia="Calibri" w:hAnsi="Arial" w:cs="Arial"/>
        </w:rPr>
        <w:t>History</w:t>
      </w:r>
    </w:p>
    <w:p w14:paraId="4776AB42" w14:textId="77777777" w:rsidR="00E85EEC" w:rsidRPr="00C95E8A" w:rsidRDefault="00E85EEC" w:rsidP="00E85EEC">
      <w:pPr>
        <w:numPr>
          <w:ilvl w:val="0"/>
          <w:numId w:val="34"/>
        </w:numPr>
        <w:pBdr>
          <w:top w:val="nil"/>
          <w:left w:val="nil"/>
          <w:bottom w:val="nil"/>
          <w:right w:val="nil"/>
          <w:between w:val="nil"/>
        </w:pBdr>
        <w:spacing w:after="0" w:line="240" w:lineRule="auto"/>
        <w:ind w:left="450" w:right="-180" w:hanging="180"/>
        <w:contextualSpacing/>
        <w:rPr>
          <w:rFonts w:ascii="Arial" w:hAnsi="Arial" w:cs="Arial"/>
        </w:rPr>
      </w:pPr>
      <w:r w:rsidRPr="00C95E8A">
        <w:rPr>
          <w:rFonts w:ascii="Arial" w:eastAsia="Calibri" w:hAnsi="Arial" w:cs="Arial"/>
        </w:rPr>
        <w:t>Mission</w:t>
      </w:r>
    </w:p>
    <w:p w14:paraId="2E94D879" w14:textId="77777777" w:rsidR="00E85EEC" w:rsidRPr="00C95E8A" w:rsidRDefault="00E85EEC" w:rsidP="00E85EEC">
      <w:pPr>
        <w:numPr>
          <w:ilvl w:val="0"/>
          <w:numId w:val="34"/>
        </w:numPr>
        <w:pBdr>
          <w:top w:val="nil"/>
          <w:left w:val="nil"/>
          <w:bottom w:val="nil"/>
          <w:right w:val="nil"/>
          <w:between w:val="nil"/>
        </w:pBdr>
        <w:spacing w:after="0" w:line="240" w:lineRule="auto"/>
        <w:ind w:left="450" w:right="-180" w:hanging="180"/>
        <w:contextualSpacing/>
        <w:rPr>
          <w:rFonts w:ascii="Arial" w:hAnsi="Arial" w:cs="Arial"/>
        </w:rPr>
      </w:pPr>
      <w:r w:rsidRPr="00C95E8A">
        <w:rPr>
          <w:rFonts w:ascii="Arial" w:eastAsia="Calibri" w:hAnsi="Arial" w:cs="Arial"/>
        </w:rPr>
        <w:t>How the institution functions</w:t>
      </w:r>
    </w:p>
    <w:p w14:paraId="1F41571A" w14:textId="77777777" w:rsidR="00E85EEC" w:rsidRPr="00256FBC" w:rsidRDefault="00E85EEC" w:rsidP="00E85EEC">
      <w:pPr>
        <w:numPr>
          <w:ilvl w:val="0"/>
          <w:numId w:val="34"/>
        </w:numPr>
        <w:pBdr>
          <w:top w:val="nil"/>
          <w:left w:val="nil"/>
          <w:bottom w:val="nil"/>
          <w:right w:val="nil"/>
          <w:between w:val="nil"/>
        </w:pBdr>
        <w:spacing w:after="0" w:line="240" w:lineRule="auto"/>
        <w:ind w:left="450" w:right="-180" w:hanging="180"/>
        <w:contextualSpacing/>
        <w:rPr>
          <w:rFonts w:ascii="Arial" w:hAnsi="Arial" w:cs="Arial"/>
        </w:rPr>
      </w:pPr>
      <w:r w:rsidRPr="00C95E8A">
        <w:rPr>
          <w:rFonts w:ascii="Arial" w:eastAsia="Calibri" w:hAnsi="Arial" w:cs="Arial"/>
        </w:rPr>
        <w:t>The institution’s role in the community</w:t>
      </w:r>
    </w:p>
    <w:p w14:paraId="28B73C51" w14:textId="77777777" w:rsidR="00E85EEC" w:rsidRPr="00C95E8A" w:rsidRDefault="00E85EEC" w:rsidP="00E85EEC">
      <w:pPr>
        <w:numPr>
          <w:ilvl w:val="0"/>
          <w:numId w:val="18"/>
        </w:numPr>
        <w:pBdr>
          <w:top w:val="nil"/>
          <w:left w:val="nil"/>
          <w:bottom w:val="nil"/>
          <w:right w:val="nil"/>
          <w:between w:val="nil"/>
        </w:pBdr>
        <w:spacing w:after="0" w:line="240" w:lineRule="auto"/>
        <w:ind w:left="180" w:right="-180" w:hanging="180"/>
        <w:contextualSpacing/>
        <w:rPr>
          <w:rFonts w:ascii="Arial" w:hAnsi="Arial" w:cs="Arial"/>
        </w:rPr>
      </w:pPr>
      <w:r w:rsidRPr="00C95E8A">
        <w:rPr>
          <w:rFonts w:ascii="Arial" w:eastAsia="Calibri" w:hAnsi="Arial" w:cs="Arial"/>
        </w:rPr>
        <w:t>Provide Member with an introduction to the campus/community, to include, but not limited to:</w:t>
      </w:r>
    </w:p>
    <w:p w14:paraId="1891A7ED" w14:textId="77777777" w:rsidR="00E85EEC" w:rsidRPr="00C95E8A" w:rsidRDefault="00E85EEC" w:rsidP="00E85EEC">
      <w:pPr>
        <w:numPr>
          <w:ilvl w:val="0"/>
          <w:numId w:val="21"/>
        </w:numPr>
        <w:pBdr>
          <w:top w:val="nil"/>
          <w:left w:val="nil"/>
          <w:bottom w:val="nil"/>
          <w:right w:val="nil"/>
          <w:between w:val="nil"/>
        </w:pBdr>
        <w:spacing w:after="0" w:line="240" w:lineRule="auto"/>
        <w:ind w:left="450" w:right="-180" w:hanging="180"/>
        <w:contextualSpacing/>
        <w:rPr>
          <w:rFonts w:ascii="Arial" w:hAnsi="Arial" w:cs="Arial"/>
        </w:rPr>
      </w:pPr>
      <w:r w:rsidRPr="00C95E8A">
        <w:rPr>
          <w:rFonts w:ascii="Arial" w:eastAsia="Calibri" w:hAnsi="Arial" w:cs="Arial"/>
        </w:rPr>
        <w:t>The socio-economic and political structure</w:t>
      </w:r>
    </w:p>
    <w:p w14:paraId="26E3E0ED" w14:textId="77777777" w:rsidR="00E85EEC" w:rsidRPr="00C95E8A" w:rsidRDefault="00E85EEC" w:rsidP="00E85EEC">
      <w:pPr>
        <w:numPr>
          <w:ilvl w:val="0"/>
          <w:numId w:val="21"/>
        </w:numPr>
        <w:pBdr>
          <w:top w:val="nil"/>
          <w:left w:val="nil"/>
          <w:bottom w:val="nil"/>
          <w:right w:val="nil"/>
          <w:between w:val="nil"/>
        </w:pBdr>
        <w:spacing w:after="0" w:line="240" w:lineRule="auto"/>
        <w:ind w:left="450" w:right="-180" w:hanging="180"/>
        <w:contextualSpacing/>
        <w:rPr>
          <w:rFonts w:ascii="Arial" w:hAnsi="Arial" w:cs="Arial"/>
        </w:rPr>
      </w:pPr>
      <w:r w:rsidRPr="00C95E8A">
        <w:rPr>
          <w:rFonts w:ascii="Arial" w:eastAsia="Calibri" w:hAnsi="Arial" w:cs="Arial"/>
        </w:rPr>
        <w:t>The physical boundaries of the service area</w:t>
      </w:r>
    </w:p>
    <w:p w14:paraId="0F38B5EC" w14:textId="77777777" w:rsidR="00E85EEC" w:rsidRPr="00C95E8A" w:rsidRDefault="00E85EEC" w:rsidP="00E85EEC">
      <w:pPr>
        <w:numPr>
          <w:ilvl w:val="0"/>
          <w:numId w:val="21"/>
        </w:numPr>
        <w:pBdr>
          <w:top w:val="nil"/>
          <w:left w:val="nil"/>
          <w:bottom w:val="nil"/>
          <w:right w:val="nil"/>
          <w:between w:val="nil"/>
        </w:pBdr>
        <w:spacing w:after="0" w:line="240" w:lineRule="auto"/>
        <w:ind w:left="450" w:right="-180" w:hanging="180"/>
        <w:contextualSpacing/>
        <w:rPr>
          <w:rFonts w:ascii="Arial" w:hAnsi="Arial" w:cs="Arial"/>
        </w:rPr>
      </w:pPr>
      <w:r w:rsidRPr="00C95E8A">
        <w:rPr>
          <w:rFonts w:ascii="Arial" w:eastAsia="Calibri" w:hAnsi="Arial" w:cs="Arial"/>
        </w:rPr>
        <w:t>How the AmeriCorps VISTA project will impact the campus/community</w:t>
      </w:r>
    </w:p>
    <w:p w14:paraId="0DA7DFB3" w14:textId="77777777" w:rsidR="00E85EEC" w:rsidRPr="00C95E8A" w:rsidRDefault="00E85EEC" w:rsidP="00E85EEC">
      <w:pPr>
        <w:numPr>
          <w:ilvl w:val="0"/>
          <w:numId w:val="21"/>
        </w:numPr>
        <w:pBdr>
          <w:top w:val="nil"/>
          <w:left w:val="nil"/>
          <w:bottom w:val="nil"/>
          <w:right w:val="nil"/>
          <w:between w:val="nil"/>
        </w:pBdr>
        <w:spacing w:after="0" w:line="240" w:lineRule="auto"/>
        <w:ind w:left="450" w:right="-180" w:hanging="180"/>
        <w:contextualSpacing/>
        <w:rPr>
          <w:rFonts w:ascii="Arial" w:hAnsi="Arial" w:cs="Arial"/>
        </w:rPr>
      </w:pPr>
      <w:r w:rsidRPr="00C95E8A">
        <w:rPr>
          <w:rFonts w:ascii="Arial" w:eastAsia="Calibri" w:hAnsi="Arial" w:cs="Arial"/>
        </w:rPr>
        <w:t>Tour of community and introductions to key community partners</w:t>
      </w:r>
    </w:p>
    <w:p w14:paraId="7C3D9C02" w14:textId="77777777" w:rsidR="00E85EEC" w:rsidRPr="00C95E8A" w:rsidRDefault="00E85EEC" w:rsidP="00E85EEC">
      <w:pPr>
        <w:numPr>
          <w:ilvl w:val="0"/>
          <w:numId w:val="21"/>
        </w:numPr>
        <w:pBdr>
          <w:top w:val="nil"/>
          <w:left w:val="nil"/>
          <w:bottom w:val="nil"/>
          <w:right w:val="nil"/>
          <w:between w:val="nil"/>
        </w:pBdr>
        <w:spacing w:after="0" w:line="240" w:lineRule="auto"/>
        <w:ind w:left="450" w:right="-180" w:hanging="180"/>
        <w:contextualSpacing/>
        <w:rPr>
          <w:rFonts w:ascii="Arial" w:hAnsi="Arial" w:cs="Arial"/>
        </w:rPr>
      </w:pPr>
      <w:r w:rsidRPr="00C95E8A">
        <w:rPr>
          <w:rFonts w:ascii="Arial" w:eastAsia="Calibri" w:hAnsi="Arial" w:cs="Arial"/>
        </w:rPr>
        <w:t>Potential resources that can help achieve project goals</w:t>
      </w:r>
    </w:p>
    <w:p w14:paraId="6296EB97" w14:textId="77777777" w:rsidR="00E85EEC" w:rsidRPr="00C95E8A" w:rsidRDefault="00E85EEC" w:rsidP="00E85EEC">
      <w:pPr>
        <w:ind w:left="180" w:right="-180" w:hanging="180"/>
        <w:rPr>
          <w:rFonts w:ascii="Arial" w:eastAsia="Calibri" w:hAnsi="Arial" w:cs="Arial"/>
          <w:b/>
          <w:i/>
        </w:rPr>
      </w:pPr>
    </w:p>
    <w:p w14:paraId="52D8EB3A" w14:textId="77777777" w:rsidR="00E85EEC" w:rsidRPr="00C95E8A" w:rsidRDefault="00E85EEC" w:rsidP="00E85EEC">
      <w:pPr>
        <w:ind w:left="180" w:right="-180" w:hanging="180"/>
        <w:rPr>
          <w:rFonts w:ascii="Arial" w:eastAsia="Calibri" w:hAnsi="Arial" w:cs="Arial"/>
          <w:b/>
          <w:i/>
        </w:rPr>
      </w:pPr>
      <w:r w:rsidRPr="00C95E8A">
        <w:rPr>
          <w:rFonts w:ascii="Arial" w:eastAsia="Calibri" w:hAnsi="Arial" w:cs="Arial"/>
          <w:b/>
          <w:i/>
        </w:rPr>
        <w:t>Weeks Two-Four:</w:t>
      </w:r>
    </w:p>
    <w:p w14:paraId="66C4F512" w14:textId="77777777" w:rsidR="00E85EEC" w:rsidRPr="00C95E8A" w:rsidRDefault="00E85EEC" w:rsidP="00E85EEC">
      <w:pPr>
        <w:numPr>
          <w:ilvl w:val="0"/>
          <w:numId w:val="24"/>
        </w:numPr>
        <w:pBdr>
          <w:top w:val="nil"/>
          <w:left w:val="nil"/>
          <w:bottom w:val="nil"/>
          <w:right w:val="nil"/>
          <w:between w:val="nil"/>
        </w:pBdr>
        <w:spacing w:after="0" w:line="240" w:lineRule="auto"/>
        <w:ind w:left="180" w:right="-180" w:hanging="180"/>
        <w:contextualSpacing/>
        <w:rPr>
          <w:rFonts w:ascii="Arial" w:hAnsi="Arial" w:cs="Arial"/>
        </w:rPr>
      </w:pPr>
      <w:r w:rsidRPr="00C95E8A">
        <w:rPr>
          <w:rFonts w:ascii="Arial" w:eastAsia="Calibri" w:hAnsi="Arial" w:cs="Arial"/>
        </w:rPr>
        <w:t>Allow the AmeriCorps VISTA Member to learn about their project and develop their skills. This may include:</w:t>
      </w:r>
    </w:p>
    <w:p w14:paraId="2CFAAE0C" w14:textId="77777777" w:rsidR="00E85EEC" w:rsidRPr="00C95E8A" w:rsidRDefault="00E85EEC" w:rsidP="00E85EEC">
      <w:pPr>
        <w:numPr>
          <w:ilvl w:val="0"/>
          <w:numId w:val="25"/>
        </w:numPr>
        <w:pBdr>
          <w:top w:val="nil"/>
          <w:left w:val="nil"/>
          <w:bottom w:val="nil"/>
          <w:right w:val="nil"/>
          <w:between w:val="nil"/>
        </w:pBdr>
        <w:spacing w:after="0" w:line="240" w:lineRule="auto"/>
        <w:ind w:left="450" w:right="-180" w:hanging="180"/>
        <w:contextualSpacing/>
        <w:rPr>
          <w:rFonts w:ascii="Arial" w:hAnsi="Arial" w:cs="Arial"/>
        </w:rPr>
      </w:pPr>
      <w:r w:rsidRPr="00C95E8A">
        <w:rPr>
          <w:rFonts w:ascii="Arial" w:eastAsia="Calibri" w:hAnsi="Arial" w:cs="Arial"/>
        </w:rPr>
        <w:t>Professional development training</w:t>
      </w:r>
    </w:p>
    <w:p w14:paraId="27F3DB87" w14:textId="77777777" w:rsidR="00E85EEC" w:rsidRPr="00C95E8A" w:rsidRDefault="00E85EEC" w:rsidP="00E85EEC">
      <w:pPr>
        <w:numPr>
          <w:ilvl w:val="0"/>
          <w:numId w:val="25"/>
        </w:numPr>
        <w:pBdr>
          <w:top w:val="nil"/>
          <w:left w:val="nil"/>
          <w:bottom w:val="nil"/>
          <w:right w:val="nil"/>
          <w:between w:val="nil"/>
        </w:pBdr>
        <w:spacing w:after="0" w:line="240" w:lineRule="auto"/>
        <w:ind w:left="450" w:right="-180" w:hanging="180"/>
        <w:contextualSpacing/>
        <w:rPr>
          <w:rFonts w:ascii="Arial" w:hAnsi="Arial" w:cs="Arial"/>
        </w:rPr>
      </w:pPr>
      <w:r w:rsidRPr="00C95E8A">
        <w:rPr>
          <w:rFonts w:ascii="Arial" w:eastAsia="Calibri" w:hAnsi="Arial" w:cs="Arial"/>
        </w:rPr>
        <w:t>An office/campus/community scavenger hunt</w:t>
      </w:r>
    </w:p>
    <w:p w14:paraId="5139835D" w14:textId="77777777" w:rsidR="00E85EEC" w:rsidRPr="00C95E8A" w:rsidRDefault="00E85EEC" w:rsidP="00E85EEC">
      <w:pPr>
        <w:numPr>
          <w:ilvl w:val="0"/>
          <w:numId w:val="25"/>
        </w:numPr>
        <w:pBdr>
          <w:top w:val="nil"/>
          <w:left w:val="nil"/>
          <w:bottom w:val="nil"/>
          <w:right w:val="nil"/>
          <w:between w:val="nil"/>
        </w:pBdr>
        <w:spacing w:after="0" w:line="240" w:lineRule="auto"/>
        <w:ind w:left="450" w:right="-180" w:hanging="180"/>
        <w:contextualSpacing/>
        <w:rPr>
          <w:rFonts w:ascii="Arial" w:hAnsi="Arial" w:cs="Arial"/>
        </w:rPr>
      </w:pPr>
      <w:r w:rsidRPr="00C95E8A">
        <w:rPr>
          <w:rFonts w:ascii="Arial" w:eastAsia="Calibri" w:hAnsi="Arial" w:cs="Arial"/>
        </w:rPr>
        <w:t>Signing up for appropriate listservs</w:t>
      </w:r>
    </w:p>
    <w:p w14:paraId="26715EE7" w14:textId="77777777" w:rsidR="00E85EEC" w:rsidRPr="00C95E8A" w:rsidRDefault="00E85EEC" w:rsidP="00E85EEC">
      <w:pPr>
        <w:numPr>
          <w:ilvl w:val="0"/>
          <w:numId w:val="25"/>
        </w:numPr>
        <w:pBdr>
          <w:top w:val="nil"/>
          <w:left w:val="nil"/>
          <w:bottom w:val="nil"/>
          <w:right w:val="nil"/>
          <w:between w:val="nil"/>
        </w:pBdr>
        <w:spacing w:after="0" w:line="240" w:lineRule="auto"/>
        <w:ind w:left="450" w:right="-180" w:hanging="180"/>
        <w:contextualSpacing/>
        <w:rPr>
          <w:rFonts w:ascii="Arial" w:hAnsi="Arial" w:cs="Arial"/>
        </w:rPr>
      </w:pPr>
      <w:r w:rsidRPr="00C95E8A">
        <w:rPr>
          <w:rFonts w:ascii="Arial" w:eastAsia="Calibri" w:hAnsi="Arial" w:cs="Arial"/>
        </w:rPr>
        <w:t>Project-related research</w:t>
      </w:r>
    </w:p>
    <w:p w14:paraId="66528EC5" w14:textId="77777777" w:rsidR="00E85EEC" w:rsidRPr="00C95E8A" w:rsidRDefault="00E85EEC" w:rsidP="00E85EEC">
      <w:pPr>
        <w:numPr>
          <w:ilvl w:val="0"/>
          <w:numId w:val="25"/>
        </w:numPr>
        <w:pBdr>
          <w:top w:val="nil"/>
          <w:left w:val="nil"/>
          <w:bottom w:val="nil"/>
          <w:right w:val="nil"/>
          <w:between w:val="nil"/>
        </w:pBdr>
        <w:spacing w:after="0" w:line="240" w:lineRule="auto"/>
        <w:ind w:left="450" w:right="-180" w:hanging="180"/>
        <w:contextualSpacing/>
        <w:rPr>
          <w:rFonts w:ascii="Arial" w:hAnsi="Arial" w:cs="Arial"/>
        </w:rPr>
      </w:pPr>
      <w:r w:rsidRPr="00C95E8A">
        <w:rPr>
          <w:rFonts w:ascii="Arial" w:eastAsia="Calibri" w:hAnsi="Arial" w:cs="Arial"/>
        </w:rPr>
        <w:t>Sitting in on a service-learning class</w:t>
      </w:r>
    </w:p>
    <w:p w14:paraId="083C0704" w14:textId="77777777" w:rsidR="00E85EEC" w:rsidRPr="00C95E8A" w:rsidRDefault="00E85EEC" w:rsidP="00E85EEC">
      <w:pPr>
        <w:ind w:left="180" w:right="-180" w:hanging="180"/>
        <w:rPr>
          <w:rFonts w:ascii="Arial" w:eastAsia="Calibri" w:hAnsi="Arial" w:cs="Arial"/>
          <w:b/>
          <w:i/>
        </w:rPr>
      </w:pPr>
    </w:p>
    <w:p w14:paraId="01E5EA11" w14:textId="77777777" w:rsidR="00E85EEC" w:rsidRPr="00C95E8A" w:rsidRDefault="00E85EEC" w:rsidP="00E85EEC">
      <w:pPr>
        <w:ind w:left="180" w:right="-180" w:hanging="180"/>
        <w:rPr>
          <w:rFonts w:ascii="Arial" w:eastAsia="Calibri" w:hAnsi="Arial" w:cs="Arial"/>
          <w:b/>
          <w:i/>
        </w:rPr>
      </w:pPr>
      <w:r w:rsidRPr="00C95E8A">
        <w:rPr>
          <w:rFonts w:ascii="Arial" w:eastAsia="Calibri" w:hAnsi="Arial" w:cs="Arial"/>
          <w:b/>
          <w:i/>
        </w:rPr>
        <w:t>Other Possible OSOT Activities:</w:t>
      </w:r>
    </w:p>
    <w:p w14:paraId="6C5137D5" w14:textId="77777777" w:rsidR="00E85EEC" w:rsidRPr="00C95E8A" w:rsidRDefault="00E85EEC" w:rsidP="00E85EEC">
      <w:pPr>
        <w:numPr>
          <w:ilvl w:val="0"/>
          <w:numId w:val="22"/>
        </w:numPr>
        <w:pBdr>
          <w:top w:val="nil"/>
          <w:left w:val="nil"/>
          <w:bottom w:val="nil"/>
          <w:right w:val="nil"/>
          <w:between w:val="nil"/>
        </w:pBdr>
        <w:spacing w:after="0" w:line="240" w:lineRule="auto"/>
        <w:ind w:left="180" w:right="-180" w:hanging="180"/>
        <w:contextualSpacing/>
        <w:rPr>
          <w:rFonts w:ascii="Arial" w:hAnsi="Arial" w:cs="Arial"/>
        </w:rPr>
      </w:pPr>
      <w:r w:rsidRPr="00C95E8A">
        <w:rPr>
          <w:rFonts w:ascii="Arial" w:eastAsia="Calibri" w:hAnsi="Arial" w:cs="Arial"/>
        </w:rPr>
        <w:t>Get AmeriCorps VISTA Member approved to drive organization vehicles</w:t>
      </w:r>
    </w:p>
    <w:p w14:paraId="02D7E64A" w14:textId="77777777" w:rsidR="00E85EEC" w:rsidRPr="00C95E8A" w:rsidRDefault="00E85EEC" w:rsidP="00E85EEC">
      <w:pPr>
        <w:numPr>
          <w:ilvl w:val="0"/>
          <w:numId w:val="22"/>
        </w:numPr>
        <w:pBdr>
          <w:top w:val="nil"/>
          <w:left w:val="nil"/>
          <w:bottom w:val="nil"/>
          <w:right w:val="nil"/>
          <w:between w:val="nil"/>
        </w:pBdr>
        <w:spacing w:after="0" w:line="240" w:lineRule="auto"/>
        <w:ind w:left="180" w:right="-180" w:hanging="180"/>
        <w:contextualSpacing/>
        <w:rPr>
          <w:rFonts w:ascii="Arial" w:hAnsi="Arial" w:cs="Arial"/>
        </w:rPr>
      </w:pPr>
      <w:r w:rsidRPr="00C95E8A">
        <w:rPr>
          <w:rFonts w:ascii="Arial" w:eastAsia="Calibri" w:hAnsi="Arial" w:cs="Arial"/>
        </w:rPr>
        <w:t>Familiarize member with office and campus emergency protocols</w:t>
      </w:r>
    </w:p>
    <w:p w14:paraId="005F8E2F" w14:textId="77777777" w:rsidR="00F64BF2" w:rsidRDefault="00F64BF2">
      <w:pPr>
        <w:sectPr w:rsidR="00F64BF2" w:rsidSect="00F64BF2">
          <w:type w:val="continuous"/>
          <w:pgSz w:w="12240" w:h="15840"/>
          <w:pgMar w:top="1080" w:right="990" w:bottom="1080" w:left="900" w:header="720" w:footer="720" w:gutter="0"/>
          <w:cols w:space="360"/>
        </w:sectPr>
      </w:pPr>
    </w:p>
    <w:p w14:paraId="5F992C7D" w14:textId="4D102B72" w:rsidR="001D00AF" w:rsidRDefault="001D00AF"/>
    <w:sectPr w:rsidR="001D00AF">
      <w:type w:val="continuous"/>
      <w:pgSz w:w="12240" w:h="15840"/>
      <w:pgMar w:top="1080" w:right="990" w:bottom="1080" w:left="900" w:header="720" w:footer="720" w:gutter="0"/>
      <w:cols w:num="2" w:space="720" w:equalWidth="0">
        <w:col w:w="4995" w:space="360"/>
        <w:col w:w="4995"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0272660"/>
      <w:docPartObj>
        <w:docPartGallery w:val="Page Numbers (Bottom of Page)"/>
        <w:docPartUnique/>
      </w:docPartObj>
    </w:sdtPr>
    <w:sdtEndPr>
      <w:rPr>
        <w:rStyle w:val="PageNumber"/>
      </w:rPr>
    </w:sdtEndPr>
    <w:sdtContent>
      <w:p w14:paraId="2FAA4B53" w14:textId="77777777" w:rsidR="001C2C80" w:rsidRDefault="00C97178" w:rsidP="00330A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18699A" w14:textId="77777777" w:rsidR="001C2C80" w:rsidRDefault="00C97178" w:rsidP="00E02B04">
    <w:pPr>
      <w:tabs>
        <w:tab w:val="center" w:pos="4680"/>
        <w:tab w:val="right" w:pos="9360"/>
      </w:tabs>
      <w:ind w:right="360"/>
      <w:jc w:val="right"/>
    </w:pPr>
  </w:p>
  <w:p w14:paraId="4A97F723" w14:textId="77777777" w:rsidR="001C2C80" w:rsidRDefault="00C97178">
    <w:pPr>
      <w:tabs>
        <w:tab w:val="center" w:pos="4680"/>
        <w:tab w:val="right" w:pos="936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5985486"/>
      <w:docPartObj>
        <w:docPartGallery w:val="Page Numbers (Bottom of Page)"/>
        <w:docPartUnique/>
      </w:docPartObj>
    </w:sdtPr>
    <w:sdtEndPr>
      <w:rPr>
        <w:rStyle w:val="PageNumber"/>
      </w:rPr>
    </w:sdtEndPr>
    <w:sdtContent>
      <w:p w14:paraId="2A92100A" w14:textId="77777777" w:rsidR="001C2C80" w:rsidRDefault="00C97178" w:rsidP="00C443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07E06B5" w14:textId="77777777" w:rsidR="001C2C80" w:rsidRDefault="00C97178" w:rsidP="00E02B04">
    <w:pPr>
      <w:tabs>
        <w:tab w:val="center" w:pos="4680"/>
        <w:tab w:val="right" w:pos="9360"/>
      </w:tabs>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87B"/>
    <w:multiLevelType w:val="multilevel"/>
    <w:tmpl w:val="A7B074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E34CDE"/>
    <w:multiLevelType w:val="multilevel"/>
    <w:tmpl w:val="E272F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2258BC"/>
    <w:multiLevelType w:val="multilevel"/>
    <w:tmpl w:val="F7E0DB6E"/>
    <w:lvl w:ilvl="0">
      <w:start w:val="1"/>
      <w:numFmt w:val="bullet"/>
      <w:lvlText w:val="●"/>
      <w:lvlJc w:val="left"/>
      <w:pPr>
        <w:ind w:left="920" w:hanging="360"/>
      </w:pPr>
      <w:rPr>
        <w:rFonts w:ascii="Noto Sans Symbols" w:eastAsia="Noto Sans Symbols" w:hAnsi="Noto Sans Symbols" w:cs="Noto Sans Symbols"/>
      </w:rPr>
    </w:lvl>
    <w:lvl w:ilvl="1">
      <w:start w:val="1"/>
      <w:numFmt w:val="bullet"/>
      <w:lvlText w:val="o"/>
      <w:lvlJc w:val="left"/>
      <w:pPr>
        <w:ind w:left="1640" w:hanging="360"/>
      </w:pPr>
      <w:rPr>
        <w:rFonts w:ascii="Courier New" w:eastAsia="Courier New" w:hAnsi="Courier New" w:cs="Courier New"/>
      </w:rPr>
    </w:lvl>
    <w:lvl w:ilvl="2">
      <w:start w:val="1"/>
      <w:numFmt w:val="bullet"/>
      <w:lvlText w:val="▪"/>
      <w:lvlJc w:val="left"/>
      <w:pPr>
        <w:ind w:left="2360" w:hanging="360"/>
      </w:pPr>
      <w:rPr>
        <w:rFonts w:ascii="Noto Sans Symbols" w:eastAsia="Noto Sans Symbols" w:hAnsi="Noto Sans Symbols" w:cs="Noto Sans Symbols"/>
      </w:rPr>
    </w:lvl>
    <w:lvl w:ilvl="3">
      <w:start w:val="1"/>
      <w:numFmt w:val="bullet"/>
      <w:lvlText w:val="●"/>
      <w:lvlJc w:val="left"/>
      <w:pPr>
        <w:ind w:left="3080" w:hanging="360"/>
      </w:pPr>
      <w:rPr>
        <w:rFonts w:ascii="Noto Sans Symbols" w:eastAsia="Noto Sans Symbols" w:hAnsi="Noto Sans Symbols" w:cs="Noto Sans Symbols"/>
      </w:rPr>
    </w:lvl>
    <w:lvl w:ilvl="4">
      <w:start w:val="1"/>
      <w:numFmt w:val="bullet"/>
      <w:lvlText w:val="o"/>
      <w:lvlJc w:val="left"/>
      <w:pPr>
        <w:ind w:left="3800" w:hanging="360"/>
      </w:pPr>
      <w:rPr>
        <w:rFonts w:ascii="Courier New" w:eastAsia="Courier New" w:hAnsi="Courier New" w:cs="Courier New"/>
      </w:rPr>
    </w:lvl>
    <w:lvl w:ilvl="5">
      <w:start w:val="1"/>
      <w:numFmt w:val="bullet"/>
      <w:lvlText w:val="▪"/>
      <w:lvlJc w:val="left"/>
      <w:pPr>
        <w:ind w:left="4520" w:hanging="360"/>
      </w:pPr>
      <w:rPr>
        <w:rFonts w:ascii="Noto Sans Symbols" w:eastAsia="Noto Sans Symbols" w:hAnsi="Noto Sans Symbols" w:cs="Noto Sans Symbols"/>
      </w:rPr>
    </w:lvl>
    <w:lvl w:ilvl="6">
      <w:start w:val="1"/>
      <w:numFmt w:val="bullet"/>
      <w:lvlText w:val="●"/>
      <w:lvlJc w:val="left"/>
      <w:pPr>
        <w:ind w:left="5240" w:hanging="360"/>
      </w:pPr>
      <w:rPr>
        <w:rFonts w:ascii="Noto Sans Symbols" w:eastAsia="Noto Sans Symbols" w:hAnsi="Noto Sans Symbols" w:cs="Noto Sans Symbols"/>
      </w:rPr>
    </w:lvl>
    <w:lvl w:ilvl="7">
      <w:start w:val="1"/>
      <w:numFmt w:val="bullet"/>
      <w:lvlText w:val="o"/>
      <w:lvlJc w:val="left"/>
      <w:pPr>
        <w:ind w:left="5960" w:hanging="360"/>
      </w:pPr>
      <w:rPr>
        <w:rFonts w:ascii="Courier New" w:eastAsia="Courier New" w:hAnsi="Courier New" w:cs="Courier New"/>
      </w:rPr>
    </w:lvl>
    <w:lvl w:ilvl="8">
      <w:start w:val="1"/>
      <w:numFmt w:val="bullet"/>
      <w:lvlText w:val="▪"/>
      <w:lvlJc w:val="left"/>
      <w:pPr>
        <w:ind w:left="6680" w:hanging="360"/>
      </w:pPr>
      <w:rPr>
        <w:rFonts w:ascii="Noto Sans Symbols" w:eastAsia="Noto Sans Symbols" w:hAnsi="Noto Sans Symbols" w:cs="Noto Sans Symbols"/>
      </w:rPr>
    </w:lvl>
  </w:abstractNum>
  <w:abstractNum w:abstractNumId="3" w15:restartNumberingAfterBreak="0">
    <w:nsid w:val="1110545F"/>
    <w:multiLevelType w:val="multilevel"/>
    <w:tmpl w:val="F5321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976D94"/>
    <w:multiLevelType w:val="multilevel"/>
    <w:tmpl w:val="42A66D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8951C7"/>
    <w:multiLevelType w:val="multilevel"/>
    <w:tmpl w:val="CC36E828"/>
    <w:lvl w:ilvl="0">
      <w:start w:val="1"/>
      <w:numFmt w:val="bullet"/>
      <w:lvlText w:val=""/>
      <w:lvlJc w:val="left"/>
      <w:pPr>
        <w:ind w:left="63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A85189C"/>
    <w:multiLevelType w:val="multilevel"/>
    <w:tmpl w:val="9C60BE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5D0C4C"/>
    <w:multiLevelType w:val="multilevel"/>
    <w:tmpl w:val="A5509B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575ADE"/>
    <w:multiLevelType w:val="multilevel"/>
    <w:tmpl w:val="A516D9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DCF207B"/>
    <w:multiLevelType w:val="multilevel"/>
    <w:tmpl w:val="0096B524"/>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F2F5757"/>
    <w:multiLevelType w:val="multilevel"/>
    <w:tmpl w:val="DC346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00D2B60"/>
    <w:multiLevelType w:val="multilevel"/>
    <w:tmpl w:val="94E461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555378B"/>
    <w:multiLevelType w:val="multilevel"/>
    <w:tmpl w:val="162AA7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6744DAC"/>
    <w:multiLevelType w:val="multilevel"/>
    <w:tmpl w:val="20C2FDE4"/>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14" w15:restartNumberingAfterBreak="0">
    <w:nsid w:val="392B6AAE"/>
    <w:multiLevelType w:val="multilevel"/>
    <w:tmpl w:val="D6F03D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D01009"/>
    <w:multiLevelType w:val="hybridMultilevel"/>
    <w:tmpl w:val="49A0E8CC"/>
    <w:lvl w:ilvl="0" w:tplc="B42ED678">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62188"/>
    <w:multiLevelType w:val="multilevel"/>
    <w:tmpl w:val="537AC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2502CD0"/>
    <w:multiLevelType w:val="hybridMultilevel"/>
    <w:tmpl w:val="E0C2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D934AA"/>
    <w:multiLevelType w:val="multilevel"/>
    <w:tmpl w:val="3DD6CE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8D73141"/>
    <w:multiLevelType w:val="multilevel"/>
    <w:tmpl w:val="CA3280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9A201E9"/>
    <w:multiLevelType w:val="multilevel"/>
    <w:tmpl w:val="BCCC63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AC24500"/>
    <w:multiLevelType w:val="multilevel"/>
    <w:tmpl w:val="96944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E803C77"/>
    <w:multiLevelType w:val="multilevel"/>
    <w:tmpl w:val="1A5A584C"/>
    <w:lvl w:ilvl="0">
      <w:start w:val="1"/>
      <w:numFmt w:val="low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F6F24E9"/>
    <w:multiLevelType w:val="multilevel"/>
    <w:tmpl w:val="78D610EA"/>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4C13AF9"/>
    <w:multiLevelType w:val="hybridMultilevel"/>
    <w:tmpl w:val="EA7082D2"/>
    <w:lvl w:ilvl="0" w:tplc="0F9C1E1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722FD2"/>
    <w:multiLevelType w:val="multilevel"/>
    <w:tmpl w:val="933840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8AE65B6"/>
    <w:multiLevelType w:val="multilevel"/>
    <w:tmpl w:val="4702879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92B019D"/>
    <w:multiLevelType w:val="hybridMultilevel"/>
    <w:tmpl w:val="2D44F8CE"/>
    <w:lvl w:ilvl="0" w:tplc="C312FE58">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C506A6"/>
    <w:multiLevelType w:val="multilevel"/>
    <w:tmpl w:val="8ED87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AF1138C"/>
    <w:multiLevelType w:val="multilevel"/>
    <w:tmpl w:val="4C0CE1FA"/>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B85588E"/>
    <w:multiLevelType w:val="multilevel"/>
    <w:tmpl w:val="0DCA5F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DC8109D"/>
    <w:multiLevelType w:val="hybridMultilevel"/>
    <w:tmpl w:val="A92211B2"/>
    <w:lvl w:ilvl="0" w:tplc="8B28FA4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F863D6"/>
    <w:multiLevelType w:val="multilevel"/>
    <w:tmpl w:val="9468FC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0B947F1"/>
    <w:multiLevelType w:val="multilevel"/>
    <w:tmpl w:val="3A80A7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3084F35"/>
    <w:multiLevelType w:val="multilevel"/>
    <w:tmpl w:val="E272F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9144D6A"/>
    <w:multiLevelType w:val="multilevel"/>
    <w:tmpl w:val="67FE0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CAB09B0"/>
    <w:multiLevelType w:val="multilevel"/>
    <w:tmpl w:val="CCA2039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2"/>
  </w:num>
  <w:num w:numId="3">
    <w:abstractNumId w:val="28"/>
  </w:num>
  <w:num w:numId="4">
    <w:abstractNumId w:val="33"/>
  </w:num>
  <w:num w:numId="5">
    <w:abstractNumId w:val="35"/>
  </w:num>
  <w:num w:numId="6">
    <w:abstractNumId w:val="6"/>
  </w:num>
  <w:num w:numId="7">
    <w:abstractNumId w:val="11"/>
  </w:num>
  <w:num w:numId="8">
    <w:abstractNumId w:val="12"/>
  </w:num>
  <w:num w:numId="9">
    <w:abstractNumId w:val="30"/>
  </w:num>
  <w:num w:numId="10">
    <w:abstractNumId w:val="9"/>
  </w:num>
  <w:num w:numId="11">
    <w:abstractNumId w:val="23"/>
  </w:num>
  <w:num w:numId="12">
    <w:abstractNumId w:val="4"/>
  </w:num>
  <w:num w:numId="13">
    <w:abstractNumId w:val="21"/>
  </w:num>
  <w:num w:numId="14">
    <w:abstractNumId w:val="10"/>
  </w:num>
  <w:num w:numId="15">
    <w:abstractNumId w:val="22"/>
  </w:num>
  <w:num w:numId="16">
    <w:abstractNumId w:val="7"/>
  </w:num>
  <w:num w:numId="17">
    <w:abstractNumId w:val="14"/>
  </w:num>
  <w:num w:numId="18">
    <w:abstractNumId w:val="16"/>
  </w:num>
  <w:num w:numId="19">
    <w:abstractNumId w:val="19"/>
  </w:num>
  <w:num w:numId="20">
    <w:abstractNumId w:val="20"/>
  </w:num>
  <w:num w:numId="21">
    <w:abstractNumId w:val="13"/>
  </w:num>
  <w:num w:numId="22">
    <w:abstractNumId w:val="25"/>
  </w:num>
  <w:num w:numId="23">
    <w:abstractNumId w:val="18"/>
  </w:num>
  <w:num w:numId="24">
    <w:abstractNumId w:val="8"/>
  </w:num>
  <w:num w:numId="25">
    <w:abstractNumId w:val="29"/>
  </w:num>
  <w:num w:numId="26">
    <w:abstractNumId w:val="34"/>
  </w:num>
  <w:num w:numId="27">
    <w:abstractNumId w:val="3"/>
  </w:num>
  <w:num w:numId="28">
    <w:abstractNumId w:val="5"/>
  </w:num>
  <w:num w:numId="29">
    <w:abstractNumId w:val="2"/>
  </w:num>
  <w:num w:numId="30">
    <w:abstractNumId w:val="26"/>
  </w:num>
  <w:num w:numId="31">
    <w:abstractNumId w:val="1"/>
  </w:num>
  <w:num w:numId="32">
    <w:abstractNumId w:val="24"/>
  </w:num>
  <w:num w:numId="33">
    <w:abstractNumId w:val="17"/>
  </w:num>
  <w:num w:numId="34">
    <w:abstractNumId w:val="36"/>
  </w:num>
  <w:num w:numId="35">
    <w:abstractNumId w:val="15"/>
  </w:num>
  <w:num w:numId="36">
    <w:abstractNumId w:val="3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EEC"/>
    <w:rsid w:val="001D00AF"/>
    <w:rsid w:val="005366B8"/>
    <w:rsid w:val="005C6C60"/>
    <w:rsid w:val="008D4200"/>
    <w:rsid w:val="00B97FE0"/>
    <w:rsid w:val="00C97178"/>
    <w:rsid w:val="00E1572A"/>
    <w:rsid w:val="00E85EEC"/>
    <w:rsid w:val="00F64BF2"/>
    <w:rsid w:val="00FA3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0A816"/>
  <w15:chartTrackingRefBased/>
  <w15:docId w15:val="{3A6C44EB-BA21-4759-AAA1-FC1DC86F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rsid w:val="00E85EEC"/>
    <w:pPr>
      <w:keepNext/>
      <w:keepLines/>
      <w:pBdr>
        <w:top w:val="nil"/>
        <w:left w:val="nil"/>
        <w:bottom w:val="nil"/>
        <w:right w:val="nil"/>
        <w:between w:val="nil"/>
      </w:pBdr>
      <w:spacing w:before="480" w:after="0" w:line="240" w:lineRule="auto"/>
      <w:outlineLvl w:val="0"/>
    </w:pPr>
    <w:rPr>
      <w:rFonts w:ascii="Calibri" w:eastAsia="Calibri" w:hAnsi="Calibri" w:cs="Calibri"/>
      <w:b/>
      <w:color w:val="345A8A"/>
      <w:sz w:val="32"/>
      <w:szCs w:val="32"/>
    </w:rPr>
  </w:style>
  <w:style w:type="paragraph" w:styleId="Heading2">
    <w:name w:val="heading 2"/>
    <w:basedOn w:val="Normal"/>
    <w:next w:val="Normal"/>
    <w:link w:val="Heading2Char"/>
    <w:rsid w:val="00E85EEC"/>
    <w:pPr>
      <w:keepNext/>
      <w:keepLines/>
      <w:pBdr>
        <w:top w:val="nil"/>
        <w:left w:val="nil"/>
        <w:bottom w:val="nil"/>
        <w:right w:val="nil"/>
        <w:between w:val="nil"/>
      </w:pBdr>
      <w:spacing w:before="200" w:after="0" w:line="240" w:lineRule="auto"/>
      <w:outlineLvl w:val="1"/>
    </w:pPr>
    <w:rPr>
      <w:rFonts w:ascii="Calibri" w:eastAsia="Calibri" w:hAnsi="Calibri" w:cs="Calibri"/>
      <w:b/>
      <w:color w:val="4F81BD"/>
      <w:sz w:val="26"/>
      <w:szCs w:val="26"/>
    </w:rPr>
  </w:style>
  <w:style w:type="paragraph" w:styleId="Heading3">
    <w:name w:val="heading 3"/>
    <w:basedOn w:val="Normal"/>
    <w:next w:val="Normal"/>
    <w:link w:val="Heading3Char"/>
    <w:rsid w:val="00E85EEC"/>
    <w:pPr>
      <w:pBdr>
        <w:top w:val="nil"/>
        <w:left w:val="nil"/>
        <w:bottom w:val="nil"/>
        <w:right w:val="nil"/>
        <w:between w:val="nil"/>
      </w:pBdr>
      <w:spacing w:before="100" w:after="100" w:line="240" w:lineRule="auto"/>
      <w:outlineLvl w:val="2"/>
    </w:pPr>
    <w:rPr>
      <w:rFonts w:ascii="Times" w:eastAsia="Times" w:hAnsi="Times" w:cs="Times"/>
      <w:b/>
      <w:color w:val="000000"/>
      <w:sz w:val="27"/>
      <w:szCs w:val="27"/>
    </w:rPr>
  </w:style>
  <w:style w:type="paragraph" w:styleId="Heading4">
    <w:name w:val="heading 4"/>
    <w:basedOn w:val="Normal"/>
    <w:next w:val="Normal"/>
    <w:link w:val="Heading4Char"/>
    <w:rsid w:val="00E85EEC"/>
    <w:pPr>
      <w:keepNext/>
      <w:keepLines/>
      <w:pBdr>
        <w:top w:val="nil"/>
        <w:left w:val="nil"/>
        <w:bottom w:val="nil"/>
        <w:right w:val="nil"/>
        <w:between w:val="nil"/>
      </w:pBdr>
      <w:spacing w:before="240" w:after="40" w:line="240" w:lineRule="auto"/>
      <w:outlineLvl w:val="3"/>
    </w:pPr>
    <w:rPr>
      <w:rFonts w:ascii="Cambria" w:eastAsia="Cambria" w:hAnsi="Cambria" w:cs="Cambria"/>
      <w:b/>
      <w:color w:val="000000"/>
      <w:sz w:val="24"/>
      <w:szCs w:val="24"/>
    </w:rPr>
  </w:style>
  <w:style w:type="paragraph" w:styleId="Heading5">
    <w:name w:val="heading 5"/>
    <w:basedOn w:val="Normal"/>
    <w:next w:val="Normal"/>
    <w:link w:val="Heading5Char"/>
    <w:rsid w:val="00E85EEC"/>
    <w:pPr>
      <w:keepNext/>
      <w:keepLines/>
      <w:pBdr>
        <w:top w:val="nil"/>
        <w:left w:val="nil"/>
        <w:bottom w:val="nil"/>
        <w:right w:val="nil"/>
        <w:between w:val="nil"/>
      </w:pBdr>
      <w:spacing w:before="220" w:after="40" w:line="240" w:lineRule="auto"/>
      <w:outlineLvl w:val="4"/>
    </w:pPr>
    <w:rPr>
      <w:rFonts w:ascii="Cambria" w:eastAsia="Cambria" w:hAnsi="Cambria" w:cs="Cambria"/>
      <w:b/>
      <w:color w:val="000000"/>
    </w:rPr>
  </w:style>
  <w:style w:type="paragraph" w:styleId="Heading6">
    <w:name w:val="heading 6"/>
    <w:basedOn w:val="Normal"/>
    <w:next w:val="Normal"/>
    <w:link w:val="Heading6Char"/>
    <w:rsid w:val="00E85EEC"/>
    <w:pPr>
      <w:keepNext/>
      <w:keepLines/>
      <w:pBdr>
        <w:top w:val="nil"/>
        <w:left w:val="nil"/>
        <w:bottom w:val="nil"/>
        <w:right w:val="nil"/>
        <w:between w:val="nil"/>
      </w:pBdr>
      <w:spacing w:before="200" w:after="40" w:line="240" w:lineRule="auto"/>
      <w:outlineLvl w:val="5"/>
    </w:pPr>
    <w:rPr>
      <w:rFonts w:ascii="Cambria" w:eastAsia="Cambria" w:hAnsi="Cambria" w:cs="Cambria"/>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5EEC"/>
    <w:rPr>
      <w:rFonts w:ascii="Calibri" w:eastAsia="Calibri" w:hAnsi="Calibri" w:cs="Calibri"/>
      <w:b/>
      <w:color w:val="345A8A"/>
      <w:sz w:val="32"/>
      <w:szCs w:val="32"/>
    </w:rPr>
  </w:style>
  <w:style w:type="character" w:customStyle="1" w:styleId="Heading2Char">
    <w:name w:val="Heading 2 Char"/>
    <w:basedOn w:val="DefaultParagraphFont"/>
    <w:link w:val="Heading2"/>
    <w:rsid w:val="00E85EEC"/>
    <w:rPr>
      <w:rFonts w:ascii="Calibri" w:eastAsia="Calibri" w:hAnsi="Calibri" w:cs="Calibri"/>
      <w:b/>
      <w:color w:val="4F81BD"/>
      <w:sz w:val="26"/>
      <w:szCs w:val="26"/>
    </w:rPr>
  </w:style>
  <w:style w:type="character" w:customStyle="1" w:styleId="Heading3Char">
    <w:name w:val="Heading 3 Char"/>
    <w:basedOn w:val="DefaultParagraphFont"/>
    <w:link w:val="Heading3"/>
    <w:rsid w:val="00E85EEC"/>
    <w:rPr>
      <w:rFonts w:ascii="Times" w:eastAsia="Times" w:hAnsi="Times" w:cs="Times"/>
      <w:b/>
      <w:color w:val="000000"/>
      <w:sz w:val="27"/>
      <w:szCs w:val="27"/>
    </w:rPr>
  </w:style>
  <w:style w:type="character" w:customStyle="1" w:styleId="Heading4Char">
    <w:name w:val="Heading 4 Char"/>
    <w:basedOn w:val="DefaultParagraphFont"/>
    <w:link w:val="Heading4"/>
    <w:rsid w:val="00E85EEC"/>
    <w:rPr>
      <w:rFonts w:ascii="Cambria" w:eastAsia="Cambria" w:hAnsi="Cambria" w:cs="Cambria"/>
      <w:b/>
      <w:color w:val="000000"/>
      <w:sz w:val="24"/>
      <w:szCs w:val="24"/>
    </w:rPr>
  </w:style>
  <w:style w:type="character" w:customStyle="1" w:styleId="Heading5Char">
    <w:name w:val="Heading 5 Char"/>
    <w:basedOn w:val="DefaultParagraphFont"/>
    <w:link w:val="Heading5"/>
    <w:rsid w:val="00E85EEC"/>
    <w:rPr>
      <w:rFonts w:ascii="Cambria" w:eastAsia="Cambria" w:hAnsi="Cambria" w:cs="Cambria"/>
      <w:b/>
      <w:color w:val="000000"/>
    </w:rPr>
  </w:style>
  <w:style w:type="character" w:customStyle="1" w:styleId="Heading6Char">
    <w:name w:val="Heading 6 Char"/>
    <w:basedOn w:val="DefaultParagraphFont"/>
    <w:link w:val="Heading6"/>
    <w:rsid w:val="00E85EEC"/>
    <w:rPr>
      <w:rFonts w:ascii="Cambria" w:eastAsia="Cambria" w:hAnsi="Cambria" w:cs="Cambria"/>
      <w:b/>
      <w:color w:val="000000"/>
      <w:sz w:val="20"/>
      <w:szCs w:val="20"/>
    </w:rPr>
  </w:style>
  <w:style w:type="paragraph" w:styleId="Title">
    <w:name w:val="Title"/>
    <w:basedOn w:val="Normal"/>
    <w:next w:val="Normal"/>
    <w:link w:val="TitleChar"/>
    <w:rsid w:val="00E85EEC"/>
    <w:pPr>
      <w:pBdr>
        <w:top w:val="nil"/>
        <w:left w:val="nil"/>
        <w:bottom w:val="nil"/>
        <w:right w:val="nil"/>
        <w:between w:val="nil"/>
      </w:pBdr>
      <w:spacing w:after="300" w:line="240" w:lineRule="auto"/>
    </w:pPr>
    <w:rPr>
      <w:rFonts w:ascii="Cambria" w:eastAsia="Cambria" w:hAnsi="Cambria" w:cs="Cambria"/>
      <w:color w:val="17365D"/>
      <w:sz w:val="52"/>
      <w:szCs w:val="52"/>
    </w:rPr>
  </w:style>
  <w:style w:type="character" w:customStyle="1" w:styleId="TitleChar">
    <w:name w:val="Title Char"/>
    <w:basedOn w:val="DefaultParagraphFont"/>
    <w:link w:val="Title"/>
    <w:rsid w:val="00E85EEC"/>
    <w:rPr>
      <w:rFonts w:ascii="Cambria" w:eastAsia="Cambria" w:hAnsi="Cambria" w:cs="Cambria"/>
      <w:color w:val="17365D"/>
      <w:sz w:val="52"/>
      <w:szCs w:val="52"/>
    </w:rPr>
  </w:style>
  <w:style w:type="paragraph" w:styleId="Subtitle">
    <w:name w:val="Subtitle"/>
    <w:basedOn w:val="Normal"/>
    <w:next w:val="Normal"/>
    <w:link w:val="SubtitleChar"/>
    <w:rsid w:val="00E85EEC"/>
    <w:pPr>
      <w:pBdr>
        <w:top w:val="nil"/>
        <w:left w:val="nil"/>
        <w:bottom w:val="nil"/>
        <w:right w:val="nil"/>
        <w:between w:val="nil"/>
      </w:pBdr>
      <w:spacing w:after="0" w:line="240" w:lineRule="auto"/>
    </w:pPr>
    <w:rPr>
      <w:rFonts w:ascii="Cambria" w:eastAsia="Cambria" w:hAnsi="Cambria" w:cs="Cambria"/>
      <w:i/>
      <w:color w:val="4F81BD"/>
      <w:sz w:val="24"/>
      <w:szCs w:val="24"/>
    </w:rPr>
  </w:style>
  <w:style w:type="character" w:customStyle="1" w:styleId="SubtitleChar">
    <w:name w:val="Subtitle Char"/>
    <w:basedOn w:val="DefaultParagraphFont"/>
    <w:link w:val="Subtitle"/>
    <w:rsid w:val="00E85EEC"/>
    <w:rPr>
      <w:rFonts w:ascii="Cambria" w:eastAsia="Cambria" w:hAnsi="Cambria" w:cs="Cambria"/>
      <w:i/>
      <w:color w:val="4F81BD"/>
      <w:sz w:val="24"/>
      <w:szCs w:val="24"/>
    </w:rPr>
  </w:style>
  <w:style w:type="character" w:styleId="Hyperlink">
    <w:name w:val="Hyperlink"/>
    <w:basedOn w:val="DefaultParagraphFont"/>
    <w:uiPriority w:val="99"/>
    <w:unhideWhenUsed/>
    <w:rsid w:val="00E85EEC"/>
    <w:rPr>
      <w:color w:val="0563C1" w:themeColor="hyperlink"/>
      <w:u w:val="single"/>
    </w:rPr>
  </w:style>
  <w:style w:type="character" w:styleId="UnresolvedMention">
    <w:name w:val="Unresolved Mention"/>
    <w:basedOn w:val="DefaultParagraphFont"/>
    <w:uiPriority w:val="99"/>
    <w:semiHidden/>
    <w:unhideWhenUsed/>
    <w:rsid w:val="00E85EEC"/>
    <w:rPr>
      <w:color w:val="808080"/>
      <w:shd w:val="clear" w:color="auto" w:fill="E6E6E6"/>
    </w:rPr>
  </w:style>
  <w:style w:type="character" w:styleId="FollowedHyperlink">
    <w:name w:val="FollowedHyperlink"/>
    <w:basedOn w:val="DefaultParagraphFont"/>
    <w:uiPriority w:val="99"/>
    <w:semiHidden/>
    <w:unhideWhenUsed/>
    <w:rsid w:val="00E85EEC"/>
    <w:rPr>
      <w:color w:val="954F72" w:themeColor="followedHyperlink"/>
      <w:u w:val="single"/>
    </w:rPr>
  </w:style>
  <w:style w:type="paragraph" w:styleId="ListParagraph">
    <w:name w:val="List Paragraph"/>
    <w:basedOn w:val="Normal"/>
    <w:uiPriority w:val="34"/>
    <w:qFormat/>
    <w:rsid w:val="00E85EEC"/>
    <w:pPr>
      <w:pBdr>
        <w:top w:val="nil"/>
        <w:left w:val="nil"/>
        <w:bottom w:val="nil"/>
        <w:right w:val="nil"/>
        <w:between w:val="nil"/>
      </w:pBdr>
      <w:spacing w:after="0" w:line="240" w:lineRule="auto"/>
      <w:ind w:left="720"/>
      <w:contextualSpacing/>
    </w:pPr>
    <w:rPr>
      <w:rFonts w:ascii="Cambria" w:eastAsia="Cambria" w:hAnsi="Cambria" w:cs="Cambria"/>
      <w:color w:val="000000"/>
      <w:sz w:val="24"/>
      <w:szCs w:val="24"/>
    </w:rPr>
  </w:style>
  <w:style w:type="paragraph" w:styleId="Footer">
    <w:name w:val="footer"/>
    <w:basedOn w:val="Normal"/>
    <w:link w:val="FooterChar"/>
    <w:uiPriority w:val="99"/>
    <w:unhideWhenUsed/>
    <w:rsid w:val="00E85EEC"/>
    <w:pPr>
      <w:pBdr>
        <w:top w:val="nil"/>
        <w:left w:val="nil"/>
        <w:bottom w:val="nil"/>
        <w:right w:val="nil"/>
        <w:between w:val="nil"/>
      </w:pBdr>
      <w:tabs>
        <w:tab w:val="center" w:pos="4680"/>
        <w:tab w:val="right" w:pos="9360"/>
      </w:tabs>
      <w:spacing w:after="0" w:line="240" w:lineRule="auto"/>
    </w:pPr>
    <w:rPr>
      <w:rFonts w:ascii="Cambria" w:eastAsia="Cambria" w:hAnsi="Cambria" w:cs="Cambria"/>
      <w:color w:val="000000"/>
      <w:sz w:val="24"/>
      <w:szCs w:val="24"/>
    </w:rPr>
  </w:style>
  <w:style w:type="character" w:customStyle="1" w:styleId="FooterChar">
    <w:name w:val="Footer Char"/>
    <w:basedOn w:val="DefaultParagraphFont"/>
    <w:link w:val="Footer"/>
    <w:uiPriority w:val="99"/>
    <w:rsid w:val="00E85EEC"/>
    <w:rPr>
      <w:rFonts w:ascii="Cambria" w:eastAsia="Cambria" w:hAnsi="Cambria" w:cs="Cambria"/>
      <w:color w:val="000000"/>
      <w:sz w:val="24"/>
      <w:szCs w:val="24"/>
    </w:rPr>
  </w:style>
  <w:style w:type="character" w:styleId="PageNumber">
    <w:name w:val="page number"/>
    <w:basedOn w:val="DefaultParagraphFont"/>
    <w:uiPriority w:val="99"/>
    <w:semiHidden/>
    <w:unhideWhenUsed/>
    <w:rsid w:val="00E85EEC"/>
  </w:style>
  <w:style w:type="paragraph" w:styleId="Header">
    <w:name w:val="header"/>
    <w:basedOn w:val="Normal"/>
    <w:link w:val="HeaderChar"/>
    <w:uiPriority w:val="99"/>
    <w:unhideWhenUsed/>
    <w:rsid w:val="00E85EEC"/>
    <w:pPr>
      <w:pBdr>
        <w:top w:val="nil"/>
        <w:left w:val="nil"/>
        <w:bottom w:val="nil"/>
        <w:right w:val="nil"/>
        <w:between w:val="nil"/>
      </w:pBdr>
      <w:tabs>
        <w:tab w:val="center" w:pos="4680"/>
        <w:tab w:val="right" w:pos="9360"/>
      </w:tabs>
      <w:spacing w:after="0" w:line="240" w:lineRule="auto"/>
    </w:pPr>
    <w:rPr>
      <w:rFonts w:ascii="Cambria" w:eastAsia="Cambria" w:hAnsi="Cambria" w:cs="Cambria"/>
      <w:color w:val="000000"/>
      <w:sz w:val="24"/>
      <w:szCs w:val="24"/>
    </w:rPr>
  </w:style>
  <w:style w:type="character" w:customStyle="1" w:styleId="HeaderChar">
    <w:name w:val="Header Char"/>
    <w:basedOn w:val="DefaultParagraphFont"/>
    <w:link w:val="Header"/>
    <w:uiPriority w:val="99"/>
    <w:rsid w:val="00E85EEC"/>
    <w:rPr>
      <w:rFonts w:ascii="Cambria" w:eastAsia="Cambria" w:hAnsi="Cambria" w:cs="Cambria"/>
      <w:color w:val="000000"/>
      <w:sz w:val="24"/>
      <w:szCs w:val="24"/>
    </w:rPr>
  </w:style>
  <w:style w:type="character" w:styleId="CommentReference">
    <w:name w:val="annotation reference"/>
    <w:basedOn w:val="DefaultParagraphFont"/>
    <w:uiPriority w:val="99"/>
    <w:semiHidden/>
    <w:unhideWhenUsed/>
    <w:rsid w:val="00E85EEC"/>
    <w:rPr>
      <w:sz w:val="16"/>
      <w:szCs w:val="16"/>
    </w:rPr>
  </w:style>
  <w:style w:type="paragraph" w:styleId="CommentText">
    <w:name w:val="annotation text"/>
    <w:basedOn w:val="Normal"/>
    <w:link w:val="CommentTextChar"/>
    <w:uiPriority w:val="99"/>
    <w:semiHidden/>
    <w:unhideWhenUsed/>
    <w:rsid w:val="00E85EEC"/>
    <w:pPr>
      <w:pBdr>
        <w:top w:val="nil"/>
        <w:left w:val="nil"/>
        <w:bottom w:val="nil"/>
        <w:right w:val="nil"/>
        <w:between w:val="nil"/>
      </w:pBdr>
      <w:spacing w:after="0" w:line="240" w:lineRule="auto"/>
    </w:pPr>
    <w:rPr>
      <w:rFonts w:ascii="Cambria" w:eastAsia="Cambria" w:hAnsi="Cambria" w:cs="Cambria"/>
      <w:color w:val="000000"/>
      <w:sz w:val="20"/>
      <w:szCs w:val="20"/>
    </w:rPr>
  </w:style>
  <w:style w:type="character" w:customStyle="1" w:styleId="CommentTextChar">
    <w:name w:val="Comment Text Char"/>
    <w:basedOn w:val="DefaultParagraphFont"/>
    <w:link w:val="CommentText"/>
    <w:uiPriority w:val="99"/>
    <w:semiHidden/>
    <w:rsid w:val="00E85EEC"/>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E85EEC"/>
    <w:rPr>
      <w:b/>
      <w:bCs/>
    </w:rPr>
  </w:style>
  <w:style w:type="character" w:customStyle="1" w:styleId="CommentSubjectChar">
    <w:name w:val="Comment Subject Char"/>
    <w:basedOn w:val="CommentTextChar"/>
    <w:link w:val="CommentSubject"/>
    <w:uiPriority w:val="99"/>
    <w:semiHidden/>
    <w:rsid w:val="00E85EEC"/>
    <w:rPr>
      <w:rFonts w:ascii="Cambria" w:eastAsia="Cambria" w:hAnsi="Cambria" w:cs="Cambria"/>
      <w:b/>
      <w:bCs/>
      <w:color w:val="000000"/>
      <w:sz w:val="20"/>
      <w:szCs w:val="20"/>
    </w:rPr>
  </w:style>
  <w:style w:type="paragraph" w:styleId="BalloonText">
    <w:name w:val="Balloon Text"/>
    <w:basedOn w:val="Normal"/>
    <w:link w:val="BalloonTextChar"/>
    <w:uiPriority w:val="99"/>
    <w:semiHidden/>
    <w:unhideWhenUsed/>
    <w:rsid w:val="00E85EEC"/>
    <w:pPr>
      <w:pBdr>
        <w:top w:val="nil"/>
        <w:left w:val="nil"/>
        <w:bottom w:val="nil"/>
        <w:right w:val="nil"/>
        <w:between w:val="nil"/>
      </w:pBdr>
      <w:spacing w:after="0" w:line="240" w:lineRule="auto"/>
    </w:pPr>
    <w:rPr>
      <w:rFonts w:ascii="Segoe UI" w:eastAsia="Cambria" w:hAnsi="Segoe UI" w:cs="Segoe UI"/>
      <w:color w:val="000000"/>
      <w:sz w:val="18"/>
      <w:szCs w:val="18"/>
    </w:rPr>
  </w:style>
  <w:style w:type="character" w:customStyle="1" w:styleId="BalloonTextChar">
    <w:name w:val="Balloon Text Char"/>
    <w:basedOn w:val="DefaultParagraphFont"/>
    <w:link w:val="BalloonText"/>
    <w:uiPriority w:val="99"/>
    <w:semiHidden/>
    <w:rsid w:val="00E85EEC"/>
    <w:rPr>
      <w:rFonts w:ascii="Segoe UI" w:eastAsia="Cambr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tionalservice.gov/sites/default/files/upload/education-outputs-ed4a.pdf" TargetMode="External"/><Relationship Id="rId18" Type="http://schemas.openxmlformats.org/officeDocument/2006/relationships/hyperlink" Target="http://www.nationalservice.gov/resources/performance-measurement/ed5" TargetMode="External"/><Relationship Id="rId26" Type="http://schemas.openxmlformats.org/officeDocument/2006/relationships/hyperlink" Target="http://www.nationalservice.gov/resources/performance-measurement/ed1" TargetMode="External"/><Relationship Id="rId39" Type="http://schemas.openxmlformats.org/officeDocument/2006/relationships/hyperlink" Target="http://www.americorps.gov/help/2011_Provisions/!SSL!/WebHelp/iv._d._member_supervision_and_support.htm" TargetMode="External"/><Relationship Id="rId21" Type="http://schemas.openxmlformats.org/officeDocument/2006/relationships/hyperlink" Target="http://www.nationalservice.gov/resources/performance-measurement/ed6" TargetMode="External"/><Relationship Id="rId34" Type="http://schemas.openxmlformats.org/officeDocument/2006/relationships/hyperlink" Target="http://www.nationalservice.gov/sites/default/files/upload/ac-education-outcome-ed10.pdf" TargetMode="External"/><Relationship Id="rId42" Type="http://schemas.openxmlformats.org/officeDocument/2006/relationships/hyperlink" Target="http://www.irs.gov/publications/p15b/ar02.html" TargetMode="External"/><Relationship Id="rId7" Type="http://schemas.openxmlformats.org/officeDocument/2006/relationships/hyperlink" Target="http://www.nationalservice.gov/resources/performance-measurement/vista" TargetMode="External"/><Relationship Id="rId2" Type="http://schemas.openxmlformats.org/officeDocument/2006/relationships/styles" Target="styles.xml"/><Relationship Id="rId16" Type="http://schemas.openxmlformats.org/officeDocument/2006/relationships/hyperlink" Target="http://www.nationalservice.gov/resources/performance-measurement/ed21" TargetMode="External"/><Relationship Id="rId20" Type="http://schemas.openxmlformats.org/officeDocument/2006/relationships/hyperlink" Target="http://www.nationalservice.gov/resources/performance-measurement/ed27" TargetMode="External"/><Relationship Id="rId29" Type="http://schemas.openxmlformats.org/officeDocument/2006/relationships/hyperlink" Target="http://www.nationalservice.gov/resources/performance-measurement/ed4a" TargetMode="External"/><Relationship Id="rId41" Type="http://schemas.openxmlformats.org/officeDocument/2006/relationships/hyperlink" Target="https://multco.us/file/7832/download" TargetMode="Externa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hyperlink" Target="http://www.nationalservice.gov/resources/performance-measurement/ed6" TargetMode="External"/><Relationship Id="rId24" Type="http://schemas.openxmlformats.org/officeDocument/2006/relationships/hyperlink" Target="http://www.nationalservice.gov/resources/performance-measurement/ed5" TargetMode="External"/><Relationship Id="rId32" Type="http://schemas.openxmlformats.org/officeDocument/2006/relationships/hyperlink" Target="http://www.nationalservice.gov/sites/default/files/upload/ac-education-outcome-ed9.pdf" TargetMode="External"/><Relationship Id="rId37" Type="http://schemas.openxmlformats.org/officeDocument/2006/relationships/hyperlink" Target="http://www.irs.gov/publications/p15b/ar02.html" TargetMode="External"/><Relationship Id="rId40" Type="http://schemas.openxmlformats.org/officeDocument/2006/relationships/hyperlink" Target="https://multco.us/file/7832/download" TargetMode="External"/><Relationship Id="rId5" Type="http://schemas.openxmlformats.org/officeDocument/2006/relationships/footer" Target="footer1.xml"/><Relationship Id="rId15" Type="http://schemas.openxmlformats.org/officeDocument/2006/relationships/hyperlink" Target="http://www.nationalservice.gov/sites/default/files/upload/education-outcomes-ed5.pdf" TargetMode="External"/><Relationship Id="rId23" Type="http://schemas.openxmlformats.org/officeDocument/2006/relationships/hyperlink" Target="http://www.nationalservice.gov/sites/default/files/upload/education-outputs-ed4a.pdf" TargetMode="External"/><Relationship Id="rId28" Type="http://schemas.openxmlformats.org/officeDocument/2006/relationships/hyperlink" Target="http://www.nationalservice.gov/resources/performance-measurement/ed2" TargetMode="External"/><Relationship Id="rId36" Type="http://schemas.openxmlformats.org/officeDocument/2006/relationships/hyperlink" Target="http://www.nationalservice.gov/sites/default/files/upload/ac-education-outcome-ed11.pdf" TargetMode="External"/><Relationship Id="rId10" Type="http://schemas.openxmlformats.org/officeDocument/2006/relationships/hyperlink" Target="http://www.nationalservice.gov/resources/performance-measurement/ed27" TargetMode="External"/><Relationship Id="rId19" Type="http://schemas.openxmlformats.org/officeDocument/2006/relationships/hyperlink" Target="http://www.nationalservice.gov/sites/default/files/upload/education-outcomes-ed5.pdf" TargetMode="External"/><Relationship Id="rId31" Type="http://schemas.openxmlformats.org/officeDocument/2006/relationships/hyperlink" Target="http://www.nationalservice.gov/resources/performance-measurement/ed9"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ationalservice.gov/resources/performance-measurement/ed5" TargetMode="External"/><Relationship Id="rId14" Type="http://schemas.openxmlformats.org/officeDocument/2006/relationships/hyperlink" Target="http://www.nationalservice.gov/resources/performance-measurement/ed5" TargetMode="External"/><Relationship Id="rId22" Type="http://schemas.openxmlformats.org/officeDocument/2006/relationships/hyperlink" Target="http://www.nationalservice.gov/resources/performance-measurement/ed4a" TargetMode="External"/><Relationship Id="rId27" Type="http://schemas.openxmlformats.org/officeDocument/2006/relationships/hyperlink" Target="http://www.nationalservice.gov/sites/default/files/upload/ac-education-output-ed1.pdf" TargetMode="External"/><Relationship Id="rId30" Type="http://schemas.openxmlformats.org/officeDocument/2006/relationships/hyperlink" Target="http://www.nationalservice.gov/sites/default/files/upload/education-outputs-ed4a.pdf" TargetMode="External"/><Relationship Id="rId35" Type="http://schemas.openxmlformats.org/officeDocument/2006/relationships/hyperlink" Target="http://www.nationalservice.gov/resources/performance-measurement/ed11" TargetMode="External"/><Relationship Id="rId43" Type="http://schemas.openxmlformats.org/officeDocument/2006/relationships/fontTable" Target="fontTable.xml"/><Relationship Id="rId8" Type="http://schemas.openxmlformats.org/officeDocument/2006/relationships/hyperlink" Target="http://www.nationalservice.gov/resources/performance-measurement/ed2" TargetMode="External"/><Relationship Id="rId3" Type="http://schemas.openxmlformats.org/officeDocument/2006/relationships/settings" Target="settings.xml"/><Relationship Id="rId12" Type="http://schemas.openxmlformats.org/officeDocument/2006/relationships/hyperlink" Target="http://www.nationalservice.gov/resources/performance-measurement/ed4a" TargetMode="External"/><Relationship Id="rId17" Type="http://schemas.openxmlformats.org/officeDocument/2006/relationships/hyperlink" Target="http://www.nationalservice.gov/sites/default/files/upload/education-outputs-ed21.pdf" TargetMode="External"/><Relationship Id="rId25" Type="http://schemas.openxmlformats.org/officeDocument/2006/relationships/hyperlink" Target="http://www.nationalservice.gov/sites/default/files/upload/education-outcomes-ed5.pdf" TargetMode="External"/><Relationship Id="rId33" Type="http://schemas.openxmlformats.org/officeDocument/2006/relationships/hyperlink" Target="http://www.nationalservice.gov/resources/performance-measurement/ed10" TargetMode="External"/><Relationship Id="rId38" Type="http://schemas.openxmlformats.org/officeDocument/2006/relationships/hyperlink" Target="http://www.irs.gov/publications/p15b/ar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16</Pages>
  <Words>5610</Words>
  <Characters>31980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Delfine</dc:creator>
  <cp:keywords/>
  <dc:description/>
  <cp:lastModifiedBy>Delfine</cp:lastModifiedBy>
  <cp:revision>1</cp:revision>
  <dcterms:created xsi:type="dcterms:W3CDTF">2020-03-02T22:07:00Z</dcterms:created>
  <dcterms:modified xsi:type="dcterms:W3CDTF">2020-03-02T23:07:00Z</dcterms:modified>
</cp:coreProperties>
</file>